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F9FB9" w14:textId="77777777" w:rsidR="007735C3" w:rsidRDefault="00874C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Deborah S. (Wales) Amstutz</w:t>
      </w:r>
    </w:p>
    <w:p w14:paraId="4C5F4543" w14:textId="77777777" w:rsidR="00874CC0" w:rsidRDefault="00874C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1961 – August 8, 2017</w:t>
      </w:r>
    </w:p>
    <w:p w14:paraId="7DF0F8FF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08D50CA" w14:textId="77777777" w:rsidR="00655E8D" w:rsidRPr="00655E8D" w:rsidRDefault="00874CC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549E67" wp14:editId="5E4D9CAC">
            <wp:extent cx="4505388" cy="1792466"/>
            <wp:effectExtent l="0" t="0" r="0" b="0"/>
            <wp:docPr id="2" name="Picture 2" descr="https://images.findagrave.com/photos/2019/225/182197980_a225a684-7445-4bcc-b65a-498c0264d16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9/225/182197980_a225a684-7445-4bcc-b65a-498c0264d16f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504999" cy="1792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611C7D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874CC0">
        <w:rPr>
          <w:rFonts w:ascii="Book Antiqua" w:hAnsi="Book Antiqua"/>
          <w:sz w:val="30"/>
          <w:szCs w:val="30"/>
        </w:rPr>
        <w:t>SMMR</w:t>
      </w:r>
    </w:p>
    <w:p w14:paraId="708ECFB5" w14:textId="41A2FE94" w:rsidR="00874CC0" w:rsidRDefault="00874CC0" w:rsidP="00874CC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74CC0">
        <w:rPr>
          <w:rFonts w:ascii="Book Antiqua" w:hAnsi="Book Antiqua"/>
          <w:sz w:val="30"/>
          <w:szCs w:val="30"/>
        </w:rPr>
        <w:t>Deborah S. Amstutz, 55, of Keystone passed away early Tuesday morning, August 8, 2017, at Lutheran Hospital in Fort Wayne.</w:t>
      </w:r>
      <w:r w:rsidRPr="00874CC0">
        <w:rPr>
          <w:rFonts w:ascii="Book Antiqua" w:hAnsi="Book Antiqua"/>
          <w:sz w:val="30"/>
          <w:szCs w:val="30"/>
        </w:rPr>
        <w:br/>
        <w:t xml:space="preserve">Deborah was born on September 27, 1961 in Huntington to Robert Lewis Wales &amp; Donna Jean (Slusher) McFarland. A lifelong resident of Wells County, she attended Southern Wells and Bluffton High School.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1C34CF7" w14:textId="77777777" w:rsidR="00874CC0" w:rsidRDefault="00874CC0" w:rsidP="00874CC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874CC0">
        <w:rPr>
          <w:rFonts w:ascii="Book Antiqua" w:hAnsi="Book Antiqua"/>
          <w:sz w:val="30"/>
          <w:szCs w:val="30"/>
        </w:rPr>
        <w:t>She has worked as a cashier at both Short Stop and Airplane Express in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874CC0">
        <w:rPr>
          <w:rFonts w:ascii="Book Antiqua" w:hAnsi="Book Antiqua"/>
          <w:sz w:val="30"/>
          <w:szCs w:val="30"/>
        </w:rPr>
        <w:t>On February 17, 1997 in Fort Wayne, Indiana, Deborah and James M. Amstutz were married.</w:t>
      </w:r>
      <w:r w:rsidRPr="00874CC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CC0">
        <w:rPr>
          <w:rFonts w:ascii="Book Antiqua" w:hAnsi="Book Antiqua"/>
          <w:sz w:val="30"/>
          <w:szCs w:val="30"/>
        </w:rPr>
        <w:t>She is survived by her husband James of Keystone along with a daughter Jennifer (Joshua) Beaty of Fort Wayne, a son William Ladig of New Haven and a step-daughter Ranae Amstutz of Monroeville, along with 8 grandchildren and her sister, Jean (Jim) Brinneman of Bluffton and two brothers Bob Wales and James Wales of Chicago.</w:t>
      </w:r>
      <w:r w:rsidRPr="00874CC0">
        <w:rPr>
          <w:rFonts w:ascii="Book Antiqua" w:hAnsi="Book Antiqua"/>
          <w:sz w:val="30"/>
          <w:szCs w:val="30"/>
        </w:rPr>
        <w:br/>
        <w:t>Deborah is preceded in death by her grandmother Helen Slusher, her mother Donna Jean McFarland and brother Gary Martin.</w:t>
      </w:r>
      <w:r w:rsidRPr="00874CC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CC0">
        <w:rPr>
          <w:rFonts w:ascii="Book Antiqua" w:hAnsi="Book Antiqua"/>
          <w:sz w:val="30"/>
          <w:szCs w:val="30"/>
        </w:rPr>
        <w:t>Calling hours will be held on Saturday from 2 to 8 P.M. at the Thoma/Rich, Lemler Funeral Home. Funeral services will take place at 2:30 P.M. Sunday (August 13, 2017) at the funeral home with burial following at Fairview Cemetery in Bluffton. Memorials may be made to the family.</w:t>
      </w:r>
      <w:r w:rsidRPr="00874CC0">
        <w:rPr>
          <w:rFonts w:ascii="Book Antiqua" w:hAnsi="Book Antiqua"/>
          <w:sz w:val="30"/>
          <w:szCs w:val="30"/>
        </w:rPr>
        <w:br/>
      </w:r>
    </w:p>
    <w:p w14:paraId="2C6C5D19" w14:textId="77777777" w:rsidR="00874CC0" w:rsidRDefault="00874CC0" w:rsidP="00874CC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74CC0">
        <w:rPr>
          <w:rFonts w:ascii="Book Antiqua" w:hAnsi="Book Antiqua"/>
          <w:sz w:val="30"/>
          <w:szCs w:val="30"/>
        </w:rPr>
        <w:t>Thoma/Rich</w:t>
      </w:r>
      <w:r>
        <w:rPr>
          <w:rFonts w:ascii="Book Antiqua" w:hAnsi="Book Antiqua"/>
          <w:sz w:val="30"/>
          <w:szCs w:val="30"/>
        </w:rPr>
        <w:t xml:space="preserve"> Funeral Home, Wells County, Indiana</w:t>
      </w:r>
    </w:p>
    <w:p w14:paraId="543C58DB" w14:textId="77777777" w:rsidR="00874CC0" w:rsidRPr="00874CC0" w:rsidRDefault="00874CC0" w:rsidP="00874CC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9, 2017</w:t>
      </w:r>
      <w:r w:rsidRPr="00874CC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</w:t>
      </w:r>
    </w:p>
    <w:p w14:paraId="2A299C0E" w14:textId="77777777" w:rsidR="00B45D1F" w:rsidRPr="00874CC0" w:rsidRDefault="00B45D1F" w:rsidP="00874CC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5D1F" w:rsidRPr="00874CC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7735C3"/>
    <w:rsid w:val="00800D1F"/>
    <w:rsid w:val="00825880"/>
    <w:rsid w:val="00874CC0"/>
    <w:rsid w:val="008C7764"/>
    <w:rsid w:val="0098028B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E97261"/>
    <w:rsid w:val="00F27C02"/>
    <w:rsid w:val="00FB41DF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34E12"/>
  <w15:docId w15:val="{15BC32DA-A5C2-47DD-8646-94BF9BCED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2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1145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2020-11-07T14:51:00Z</dcterms:created>
  <dcterms:modified xsi:type="dcterms:W3CDTF">2026-03-08T16:26:00Z</dcterms:modified>
</cp:coreProperties>
</file>