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3E006" w14:textId="60D2BA63" w:rsidR="009807C0" w:rsidRDefault="00E67E2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Texas J</w:t>
      </w:r>
      <w:r w:rsidR="00EC677A">
        <w:rPr>
          <w:rFonts w:ascii="Book Antiqua" w:hAnsi="Book Antiqua"/>
          <w:sz w:val="40"/>
          <w:szCs w:val="40"/>
        </w:rPr>
        <w:t>ennaine</w:t>
      </w:r>
      <w:r>
        <w:rPr>
          <w:rFonts w:ascii="Book Antiqua" w:hAnsi="Book Antiqua"/>
          <w:sz w:val="40"/>
          <w:szCs w:val="40"/>
        </w:rPr>
        <w:t xml:space="preserve"> Aker</w:t>
      </w:r>
    </w:p>
    <w:p w14:paraId="7995F7A1" w14:textId="77777777" w:rsidR="00E67E2F" w:rsidRDefault="00E67E2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1932 – July 3, 1934</w:t>
      </w:r>
    </w:p>
    <w:p w14:paraId="0949D733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0D16ECE" w14:textId="77777777" w:rsidR="00655E8D" w:rsidRPr="00655E8D" w:rsidRDefault="00E67E2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9F4B96F" wp14:editId="0C7A9D9C">
            <wp:extent cx="4925895" cy="1129192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07" t="29866" r="-1" b="39262"/>
                    <a:stretch/>
                  </pic:blipFill>
                  <pic:spPr bwMode="auto">
                    <a:xfrm>
                      <a:off x="0" y="0"/>
                      <a:ext cx="4925895" cy="1129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94C647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E67E2F">
        <w:rPr>
          <w:rFonts w:ascii="Book Antiqua" w:hAnsi="Book Antiqua"/>
          <w:sz w:val="30"/>
          <w:szCs w:val="30"/>
        </w:rPr>
        <w:t>Tombstoner &amp; Family</w:t>
      </w:r>
    </w:p>
    <w:p w14:paraId="3F876BEF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49447701" w14:textId="51BB9B64" w:rsidR="008A3298" w:rsidRPr="008A3298" w:rsidRDefault="008A3298" w:rsidP="008A3298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t>Texas Jennoine Akes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29650A1" w14:textId="77777777" w:rsidR="008A3298" w:rsidRPr="008A3298" w:rsidRDefault="008A3298" w:rsidP="008A3298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Texas Jennaine Aker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1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Single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16 Sep 1932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Jul 1934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1934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James W. Aker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Betty Flo Fulton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J. W. Aker; Bluffton, Indiana</w:t>
      </w:r>
      <w:r w:rsidRPr="008A3298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July 5, 1934; Fairview Cemetery</w:t>
      </w:r>
    </w:p>
    <w:p w14:paraId="3BA02693" w14:textId="77777777"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A3298"/>
    <w:rsid w:val="008C7764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DE1659"/>
    <w:rsid w:val="00E16677"/>
    <w:rsid w:val="00E376FB"/>
    <w:rsid w:val="00E67E2F"/>
    <w:rsid w:val="00E90256"/>
    <w:rsid w:val="00EC677A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B44AF"/>
  <w15:docId w15:val="{08C0EBEE-FFD3-42A9-B4AF-3030E3AC0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429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2023-01-29T15:47:00Z</dcterms:created>
  <dcterms:modified xsi:type="dcterms:W3CDTF">2026-03-08T15:17:00Z</dcterms:modified>
</cp:coreProperties>
</file>