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2FBFC" w14:textId="77777777" w:rsidR="00C178AD" w:rsidRDefault="00FF192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Adams</w:t>
      </w:r>
    </w:p>
    <w:p w14:paraId="4FA9F1B3" w14:textId="77777777" w:rsidR="00FF192C" w:rsidRDefault="00ED463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3, 1884 - 1953</w:t>
      </w:r>
    </w:p>
    <w:p w14:paraId="45AA433B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FE21B28" w14:textId="77777777" w:rsidR="00655E8D" w:rsidRPr="00655E8D" w:rsidRDefault="00ED463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DF0811" wp14:editId="6B453AD5">
            <wp:extent cx="3604376" cy="1350120"/>
            <wp:effectExtent l="0" t="0" r="0" b="2540"/>
            <wp:docPr id="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8" t="30441" r="4463" b="23691"/>
                    <a:stretch/>
                  </pic:blipFill>
                  <pic:spPr bwMode="auto">
                    <a:xfrm>
                      <a:off x="0" y="0"/>
                      <a:ext cx="3605438" cy="1350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89684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178AD">
        <w:rPr>
          <w:rFonts w:ascii="Book Antiqua" w:hAnsi="Book Antiqua"/>
          <w:sz w:val="30"/>
          <w:szCs w:val="30"/>
        </w:rPr>
        <w:t>Thomas Liby</w:t>
      </w:r>
    </w:p>
    <w:p w14:paraId="65F2F648" w14:textId="11576DA9" w:rsidR="00A75F24" w:rsidRDefault="00E376FB" w:rsidP="00323E1F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A75F24">
        <w:rPr>
          <w:rFonts w:ascii="Book Antiqua" w:hAnsi="Book Antiqua"/>
          <w:sz w:val="30"/>
          <w:szCs w:val="30"/>
        </w:rPr>
        <w:br/>
      </w:r>
    </w:p>
    <w:p w14:paraId="1CEE126C" w14:textId="488CD9D0" w:rsidR="00323E1F" w:rsidRPr="00A75F24" w:rsidRDefault="00323E1F" w:rsidP="00323E1F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323E1F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2B1B0F"/>
    <w:rsid w:val="00323E1F"/>
    <w:rsid w:val="003A67F7"/>
    <w:rsid w:val="003C3F8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178AD"/>
    <w:rsid w:val="00C869D2"/>
    <w:rsid w:val="00CE45DA"/>
    <w:rsid w:val="00CF4164"/>
    <w:rsid w:val="00D2740D"/>
    <w:rsid w:val="00E16677"/>
    <w:rsid w:val="00E376FB"/>
    <w:rsid w:val="00E9025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21147"/>
  <w15:docId w15:val="{8FC6EA1F-620C-42CB-A932-C2AD364B4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86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2022-12-31T01:19:00Z</dcterms:created>
  <dcterms:modified xsi:type="dcterms:W3CDTF">2026-03-08T12:57:00Z</dcterms:modified>
</cp:coreProperties>
</file>