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EAF8F" w14:textId="77777777" w:rsidR="00446246" w:rsidRDefault="0008116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</w:t>
      </w:r>
      <w:r w:rsidR="00E1729E">
        <w:rPr>
          <w:rFonts w:ascii="Book Antiqua" w:hAnsi="Book Antiqua"/>
          <w:sz w:val="40"/>
          <w:szCs w:val="40"/>
        </w:rPr>
        <w:t>ena</w:t>
      </w:r>
      <w:r>
        <w:rPr>
          <w:rFonts w:ascii="Book Antiqua" w:hAnsi="Book Antiqua"/>
          <w:sz w:val="40"/>
          <w:szCs w:val="40"/>
        </w:rPr>
        <w:t xml:space="preserve"> Pearl Acton</w:t>
      </w:r>
    </w:p>
    <w:p w14:paraId="13A1B939" w14:textId="77777777" w:rsidR="00081160" w:rsidRDefault="00E1729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15, 1890 – July 28</w:t>
      </w:r>
      <w:r w:rsidR="00081160">
        <w:rPr>
          <w:rFonts w:ascii="Book Antiqua" w:hAnsi="Book Antiqua"/>
          <w:sz w:val="40"/>
          <w:szCs w:val="40"/>
        </w:rPr>
        <w:t>, 1966</w:t>
      </w:r>
    </w:p>
    <w:p w14:paraId="3E4B82FE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1ED2875" w14:textId="77777777" w:rsidR="00655E8D" w:rsidRPr="00655E8D" w:rsidRDefault="0008116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CAF38A3" wp14:editId="791CA4BF">
            <wp:extent cx="3334385" cy="3127375"/>
            <wp:effectExtent l="0" t="0" r="0" b="0"/>
            <wp:docPr id="4" name="Picture 4" descr="https://images.findagrave.com/photos/2011/115/65649569_130384588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.findagrave.com/photos/2011/115/65649569_13038458839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385" cy="312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5F6B5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446246">
        <w:rPr>
          <w:rFonts w:ascii="Book Antiqua" w:hAnsi="Book Antiqua"/>
          <w:sz w:val="30"/>
          <w:szCs w:val="30"/>
        </w:rPr>
        <w:t>Bruce Sonner</w:t>
      </w:r>
    </w:p>
    <w:p w14:paraId="3336C3EE" w14:textId="77777777" w:rsidR="00075966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Pearl Acton Was Ex-City Resident</w:t>
      </w:r>
    </w:p>
    <w:p w14:paraId="570740C6" w14:textId="77777777" w:rsidR="00081160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15964454" w14:textId="5C7CC017" w:rsidR="00081160" w:rsidRDefault="00547EF4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081160">
        <w:rPr>
          <w:rFonts w:ascii="Book Antiqua" w:hAnsi="Book Antiqua"/>
          <w:sz w:val="30"/>
          <w:szCs w:val="30"/>
        </w:rPr>
        <w:t>Muncie, Indiana –</w:t>
      </w:r>
      <w:r>
        <w:rPr>
          <w:rFonts w:ascii="Book Antiqua" w:hAnsi="Book Antiqua"/>
          <w:sz w:val="30"/>
          <w:szCs w:val="30"/>
        </w:rPr>
        <w:t xml:space="preserve"> </w:t>
      </w:r>
      <w:r w:rsidR="00081160">
        <w:rPr>
          <w:rFonts w:ascii="Book Antiqua" w:hAnsi="Book Antiqua"/>
          <w:sz w:val="30"/>
          <w:szCs w:val="30"/>
        </w:rPr>
        <w:t>Services for Pearl Acton, 76, a former Indianapolis resident will be at 1:30 pm tomorrow in the Thoma Funeral Home, Bluffton, with burial in Fairview Cemetery.</w:t>
      </w:r>
    </w:p>
    <w:p w14:paraId="40C802F0" w14:textId="77777777" w:rsidR="00081160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Miss Acton was found dead in her home in Muncie yesterday morning.</w:t>
      </w:r>
    </w:p>
    <w:p w14:paraId="54258269" w14:textId="77777777" w:rsidR="00081160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Blind since childhood, she was employed by the Indiana Association for the Blind in Indianapolis before moving to Muncie 10 years ago. She was a member of the Bluffton Methodist Church.</w:t>
      </w:r>
    </w:p>
    <w:p w14:paraId="3E08CC16" w14:textId="77777777" w:rsidR="00081160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There are no survivors.</w:t>
      </w:r>
    </w:p>
    <w:p w14:paraId="728A4EF1" w14:textId="77777777" w:rsidR="00081160" w:rsidRDefault="00081160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F03636B" w14:textId="7AA822BE" w:rsidR="00081160" w:rsidRDefault="00547EF4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0009E10F" w14:textId="77777777" w:rsidR="00E1729E" w:rsidRDefault="00E1729E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160BA01E" w14:textId="77777777" w:rsidR="00E1729E" w:rsidRDefault="00E1729E" w:rsidP="0044624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70A640F" w14:textId="1F49D6D3" w:rsidR="00E1729E" w:rsidRPr="00E1729E" w:rsidRDefault="00E1729E" w:rsidP="00E1729E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0AD5F1F0" w14:textId="4F39F209" w:rsidR="00081160" w:rsidRPr="00B45D1F" w:rsidRDefault="00E1729E" w:rsidP="00547EF4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Pearl Lena Acton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Caucasian (White)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77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Never Married (Single)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15 Apr 1889 [sic]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28 Jul 1966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Muncie, Delaware, Indiana, USA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Washington Acton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Katherine Sellers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Dora Hill; sister-in-law; Ridgeville, Indiana</w:t>
      </w:r>
      <w:r w:rsidRPr="00E1729E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July 31, 1966; Fairview Cemetery; Bluffton, Indiana</w:t>
      </w:r>
    </w:p>
    <w:sectPr w:rsidR="00081160" w:rsidRPr="00B45D1F" w:rsidSect="00547EF4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75966"/>
    <w:rsid w:val="00081160"/>
    <w:rsid w:val="002B1B0F"/>
    <w:rsid w:val="003A67F7"/>
    <w:rsid w:val="003C3F86"/>
    <w:rsid w:val="00446246"/>
    <w:rsid w:val="004603CE"/>
    <w:rsid w:val="004D6A54"/>
    <w:rsid w:val="00533DD8"/>
    <w:rsid w:val="00547EF4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B12FD1"/>
    <w:rsid w:val="00B17EA6"/>
    <w:rsid w:val="00B40495"/>
    <w:rsid w:val="00B45D1F"/>
    <w:rsid w:val="00C869D2"/>
    <w:rsid w:val="00CE45DA"/>
    <w:rsid w:val="00CF6248"/>
    <w:rsid w:val="00D2740D"/>
    <w:rsid w:val="00E16677"/>
    <w:rsid w:val="00E1729E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D8EF5"/>
  <w15:docId w15:val="{6BA63B2F-BABD-4F48-A2C4-BA7643BE7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162</Words>
  <Characters>879</Characters>
  <Application>Microsoft Office Word</Application>
  <DocSecurity>0</DocSecurity>
  <Lines>38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2021-01-10T15:00:00Z</dcterms:created>
  <dcterms:modified xsi:type="dcterms:W3CDTF">2026-01-27T17:11:00Z</dcterms:modified>
</cp:coreProperties>
</file>