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9970DC"/>
    <w:p w:rsidR="00705580" w:rsidRDefault="00705580"/>
    <w:p w:rsidR="00376A73" w:rsidRDefault="009970DC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David Laree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 </w:t>
      </w:r>
      <w:proofErr w:type="spellStart"/>
      <w:r>
        <w:rPr>
          <w:rFonts w:ascii="Book Antiqua" w:hAnsi="Book Antiqua"/>
          <w:sz w:val="40"/>
          <w:szCs w:val="40"/>
        </w:rPr>
        <w:t>Edris</w:t>
      </w:r>
      <w:proofErr w:type="spellEnd"/>
    </w:p>
    <w:p w:rsidR="009970DC" w:rsidRDefault="009970DC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22, 1939 – September 10, 1949</w:t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05580" w:rsidRDefault="009970DC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567771" cy="29975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ris, David 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1" cy="29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9970DC" w:rsidRPr="009970DC" w:rsidRDefault="009970DC" w:rsidP="009970D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9970DC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David </w:t>
      </w:r>
      <w:proofErr w:type="spellStart"/>
      <w:r w:rsidRPr="009970DC">
        <w:rPr>
          <w:rFonts w:ascii="Book Antiqua" w:eastAsia="Times New Roman" w:hAnsi="Book Antiqua" w:cs="Helvetica"/>
          <w:color w:val="333333"/>
          <w:sz w:val="30"/>
          <w:szCs w:val="30"/>
        </w:rPr>
        <w:t>Edris</w:t>
      </w:r>
      <w:proofErr w:type="spellEnd"/>
      <w:r w:rsidRPr="009970DC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9970DC" w:rsidRPr="009970DC" w:rsidRDefault="009970DC" w:rsidP="009970D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9970D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David </w:t>
      </w:r>
      <w:proofErr w:type="spellStart"/>
      <w:r w:rsidRPr="009970DC">
        <w:rPr>
          <w:rFonts w:ascii="Book Antiqua" w:eastAsia="Times New Roman" w:hAnsi="Book Antiqua" w:cs="Helvetica"/>
          <w:color w:val="333333"/>
          <w:sz w:val="30"/>
          <w:szCs w:val="30"/>
        </w:rPr>
        <w:t>Edris</w:t>
      </w:r>
      <w:proofErr w:type="spellEnd"/>
      <w:r w:rsidRPr="009970DC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9970DC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9970DC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10</w:t>
      </w:r>
      <w:r w:rsidRPr="009970DC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22 Aug 1939</w:t>
      </w:r>
      <w:r w:rsidRPr="009970D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Wells Co </w:t>
      </w:r>
      <w:proofErr w:type="spellStart"/>
      <w:r w:rsidRPr="009970DC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9970DC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10 Sep 1949</w:t>
      </w:r>
      <w:r w:rsidRPr="009970DC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Rural, Wells, Indiana, USA</w:t>
      </w:r>
      <w:r w:rsidRPr="009970D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Lester </w:t>
      </w:r>
      <w:proofErr w:type="spellStart"/>
      <w:r w:rsidRPr="009970DC">
        <w:rPr>
          <w:rFonts w:ascii="Book Antiqua" w:eastAsia="Times New Roman" w:hAnsi="Book Antiqua" w:cs="Helvetica"/>
          <w:color w:val="333333"/>
          <w:sz w:val="30"/>
          <w:szCs w:val="30"/>
        </w:rPr>
        <w:t>Edris</w:t>
      </w:r>
      <w:proofErr w:type="spellEnd"/>
      <w:r w:rsidRPr="009970D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Lucile </w:t>
      </w:r>
      <w:proofErr w:type="spellStart"/>
      <w:r w:rsidRPr="009970DC">
        <w:rPr>
          <w:rFonts w:ascii="Book Antiqua" w:eastAsia="Times New Roman" w:hAnsi="Book Antiqua" w:cs="Helvetica"/>
          <w:color w:val="333333"/>
          <w:sz w:val="30"/>
          <w:szCs w:val="30"/>
        </w:rPr>
        <w:t>McLaughen</w:t>
      </w:r>
      <w:proofErr w:type="spellEnd"/>
      <w:r w:rsidRPr="009970D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Mr. Lewis </w:t>
      </w:r>
      <w:proofErr w:type="spellStart"/>
      <w:r w:rsidRPr="009970DC">
        <w:rPr>
          <w:rFonts w:ascii="Book Antiqua" w:eastAsia="Times New Roman" w:hAnsi="Book Antiqua" w:cs="Helvetica"/>
          <w:color w:val="333333"/>
          <w:sz w:val="30"/>
          <w:szCs w:val="30"/>
        </w:rPr>
        <w:t>Edris</w:t>
      </w:r>
      <w:proofErr w:type="spellEnd"/>
      <w:r w:rsidRPr="009970DC">
        <w:rPr>
          <w:rFonts w:ascii="Book Antiqua" w:eastAsia="Times New Roman" w:hAnsi="Book Antiqua" w:cs="Helvetica"/>
          <w:color w:val="333333"/>
          <w:sz w:val="30"/>
          <w:szCs w:val="30"/>
        </w:rPr>
        <w:t>; Liberty Center</w:t>
      </w:r>
      <w:r w:rsidRPr="009970D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Sept. 12, 1949; Emanuel </w:t>
      </w:r>
      <w:proofErr w:type="spellStart"/>
      <w:r w:rsidRPr="009970DC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9970DC">
        <w:rPr>
          <w:rFonts w:ascii="Book Antiqua" w:eastAsia="Times New Roman" w:hAnsi="Book Antiqua" w:cs="Helvetica"/>
          <w:color w:val="333333"/>
          <w:sz w:val="30"/>
          <w:szCs w:val="30"/>
        </w:rPr>
        <w:t>., Wells Co.</w:t>
      </w:r>
    </w:p>
    <w:p w:rsidR="00E66127" w:rsidRPr="00E66127" w:rsidRDefault="00E66127" w:rsidP="00376A73">
      <w:pPr>
        <w:contextualSpacing/>
        <w:rPr>
          <w:rFonts w:ascii="Book Antiqua" w:hAnsi="Book Antiqua"/>
          <w:sz w:val="30"/>
          <w:szCs w:val="30"/>
        </w:rPr>
      </w:pPr>
    </w:p>
    <w:sectPr w:rsidR="00E66127" w:rsidRPr="00E66127" w:rsidSect="00705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0"/>
    <w:rsid w:val="000A3E1C"/>
    <w:rsid w:val="000D44E9"/>
    <w:rsid w:val="000E7BA3"/>
    <w:rsid w:val="001C24FB"/>
    <w:rsid w:val="001E5E6E"/>
    <w:rsid w:val="001F74FF"/>
    <w:rsid w:val="00376A73"/>
    <w:rsid w:val="003B66E3"/>
    <w:rsid w:val="0040031D"/>
    <w:rsid w:val="00471094"/>
    <w:rsid w:val="004C4886"/>
    <w:rsid w:val="005703EA"/>
    <w:rsid w:val="005F4559"/>
    <w:rsid w:val="00705580"/>
    <w:rsid w:val="007E7C52"/>
    <w:rsid w:val="00861A11"/>
    <w:rsid w:val="00885643"/>
    <w:rsid w:val="0089288C"/>
    <w:rsid w:val="008D4408"/>
    <w:rsid w:val="008E23B0"/>
    <w:rsid w:val="009970DC"/>
    <w:rsid w:val="009D308C"/>
    <w:rsid w:val="00A70CD6"/>
    <w:rsid w:val="00A75FF0"/>
    <w:rsid w:val="00B24F32"/>
    <w:rsid w:val="00B45C41"/>
    <w:rsid w:val="00B55454"/>
    <w:rsid w:val="00BC6400"/>
    <w:rsid w:val="00BF4F8F"/>
    <w:rsid w:val="00C06E7F"/>
    <w:rsid w:val="00C95CB0"/>
    <w:rsid w:val="00D16A38"/>
    <w:rsid w:val="00D63FD9"/>
    <w:rsid w:val="00E16677"/>
    <w:rsid w:val="00E2575A"/>
    <w:rsid w:val="00E6612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2020-02-15T15:52:00Z</dcterms:created>
  <dcterms:modified xsi:type="dcterms:W3CDTF">2020-02-15T15:52:00Z</dcterms:modified>
</cp:coreProperties>
</file>