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4D1B3" w14:textId="0F0A59AE" w:rsidR="007F1DC4" w:rsidRDefault="005C416F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(Comer) Young</w:t>
      </w:r>
    </w:p>
    <w:p w14:paraId="14E03051" w14:textId="55E9A862" w:rsidR="005C416F" w:rsidRPr="002525FF" w:rsidRDefault="005C416F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10, 1903 – December 19, 1958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6E562A00" w:rsidR="002525FF" w:rsidRDefault="007F1DC4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7FB6F9" wp14:editId="62DC084A">
            <wp:extent cx="4908417" cy="1363579"/>
            <wp:effectExtent l="0" t="0" r="6985" b="8255"/>
            <wp:docPr id="88621225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80" t="40095" b="29298"/>
                    <a:stretch/>
                  </pic:blipFill>
                  <pic:spPr bwMode="auto">
                    <a:xfrm>
                      <a:off x="0" y="0"/>
                      <a:ext cx="4910529" cy="136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05707679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A77C2">
        <w:rPr>
          <w:rFonts w:ascii="Book Antiqua" w:hAnsi="Book Antiqua"/>
          <w:sz w:val="30"/>
          <w:szCs w:val="30"/>
        </w:rPr>
        <w:t>PLGS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5EAD4890" w14:textId="4BD5CFB0" w:rsidR="007121E2" w:rsidRPr="007121E2" w:rsidRDefault="007121E2" w:rsidP="007121E2">
      <w:pPr>
        <w:contextualSpacing/>
        <w:rPr>
          <w:rFonts w:ascii="Book Antiqua" w:hAnsi="Book Antiqua"/>
          <w:sz w:val="30"/>
          <w:szCs w:val="30"/>
        </w:rPr>
      </w:pPr>
      <w:r w:rsidRPr="007121E2">
        <w:rPr>
          <w:rFonts w:ascii="Book Antiqua" w:hAnsi="Book Antiqua"/>
          <w:sz w:val="30"/>
          <w:szCs w:val="30"/>
        </w:rPr>
        <w:t>Ruth Young</w:t>
      </w:r>
      <w:r w:rsidRPr="007121E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8C5B7B8" w14:textId="77777777" w:rsidR="007121E2" w:rsidRPr="007121E2" w:rsidRDefault="007121E2" w:rsidP="007121E2">
      <w:pPr>
        <w:contextualSpacing/>
        <w:rPr>
          <w:rFonts w:ascii="Book Antiqua" w:hAnsi="Book Antiqua"/>
          <w:sz w:val="30"/>
          <w:szCs w:val="30"/>
        </w:rPr>
      </w:pPr>
      <w:r w:rsidRPr="007121E2">
        <w:rPr>
          <w:rFonts w:ascii="Book Antiqua" w:hAnsi="Book Antiqua"/>
          <w:sz w:val="30"/>
          <w:szCs w:val="30"/>
        </w:rPr>
        <w:br/>
        <w:t>Name Ruth Young</w:t>
      </w:r>
      <w:r w:rsidRPr="007121E2">
        <w:rPr>
          <w:rFonts w:ascii="Book Antiqua" w:hAnsi="Book Antiqua"/>
          <w:sz w:val="30"/>
          <w:szCs w:val="30"/>
        </w:rPr>
        <w:br/>
        <w:t>[Ruth Comer]</w:t>
      </w:r>
      <w:r w:rsidRPr="007121E2">
        <w:rPr>
          <w:rFonts w:ascii="Book Antiqua" w:hAnsi="Book Antiqua"/>
          <w:sz w:val="30"/>
          <w:szCs w:val="30"/>
        </w:rPr>
        <w:br/>
        <w:t>Gender Female</w:t>
      </w:r>
      <w:r w:rsidRPr="007121E2">
        <w:rPr>
          <w:rFonts w:ascii="Book Antiqua" w:hAnsi="Book Antiqua"/>
          <w:sz w:val="30"/>
          <w:szCs w:val="30"/>
        </w:rPr>
        <w:br/>
        <w:t>Race White</w:t>
      </w:r>
      <w:r w:rsidRPr="007121E2">
        <w:rPr>
          <w:rFonts w:ascii="Book Antiqua" w:hAnsi="Book Antiqua"/>
          <w:sz w:val="30"/>
          <w:szCs w:val="30"/>
        </w:rPr>
        <w:br/>
        <w:t>Marital Status Widowed</w:t>
      </w:r>
      <w:r w:rsidRPr="007121E2">
        <w:rPr>
          <w:rFonts w:ascii="Book Antiqua" w:hAnsi="Book Antiqua"/>
          <w:sz w:val="30"/>
          <w:szCs w:val="30"/>
        </w:rPr>
        <w:br/>
        <w:t>Age 55</w:t>
      </w:r>
      <w:r w:rsidRPr="007121E2">
        <w:rPr>
          <w:rFonts w:ascii="Book Antiqua" w:hAnsi="Book Antiqua"/>
          <w:sz w:val="30"/>
          <w:szCs w:val="30"/>
        </w:rPr>
        <w:br/>
        <w:t>Birth Date 10 Feb 1903</w:t>
      </w:r>
      <w:r w:rsidRPr="007121E2">
        <w:rPr>
          <w:rFonts w:ascii="Book Antiqua" w:hAnsi="Book Antiqua"/>
          <w:sz w:val="30"/>
          <w:szCs w:val="30"/>
        </w:rPr>
        <w:br/>
        <w:t>Birth Place Winslow, Indiana</w:t>
      </w:r>
      <w:r w:rsidRPr="007121E2">
        <w:rPr>
          <w:rFonts w:ascii="Book Antiqua" w:hAnsi="Book Antiqua"/>
          <w:sz w:val="30"/>
          <w:szCs w:val="30"/>
        </w:rPr>
        <w:br/>
        <w:t>Death Date 19 Dec 1958</w:t>
      </w:r>
      <w:r w:rsidRPr="007121E2">
        <w:rPr>
          <w:rFonts w:ascii="Book Antiqua" w:hAnsi="Book Antiqua"/>
          <w:sz w:val="30"/>
          <w:szCs w:val="30"/>
        </w:rPr>
        <w:br/>
        <w:t>Death Place Bluffton, Wells, Indiana, USA</w:t>
      </w:r>
      <w:r w:rsidRPr="007121E2">
        <w:rPr>
          <w:rFonts w:ascii="Book Antiqua" w:hAnsi="Book Antiqua"/>
          <w:sz w:val="30"/>
          <w:szCs w:val="30"/>
        </w:rPr>
        <w:br/>
        <w:t>Death Registration Date 1958</w:t>
      </w:r>
      <w:r w:rsidRPr="007121E2">
        <w:rPr>
          <w:rFonts w:ascii="Book Antiqua" w:hAnsi="Book Antiqua"/>
          <w:sz w:val="30"/>
          <w:szCs w:val="30"/>
        </w:rPr>
        <w:br/>
        <w:t>Father William Comer</w:t>
      </w:r>
      <w:r w:rsidRPr="007121E2">
        <w:rPr>
          <w:rFonts w:ascii="Book Antiqua" w:hAnsi="Book Antiqua"/>
          <w:sz w:val="30"/>
          <w:szCs w:val="30"/>
        </w:rPr>
        <w:br/>
        <w:t>Mother Eliza Hopkins</w:t>
      </w:r>
      <w:r w:rsidRPr="007121E2">
        <w:rPr>
          <w:rFonts w:ascii="Book Antiqua" w:hAnsi="Book Antiqua"/>
          <w:sz w:val="30"/>
          <w:szCs w:val="30"/>
        </w:rPr>
        <w:br/>
        <w:t>Informant Michael Young; son; North Carolina</w:t>
      </w:r>
      <w:r w:rsidRPr="007121E2">
        <w:rPr>
          <w:rFonts w:ascii="Book Antiqua" w:hAnsi="Book Antiqua"/>
          <w:sz w:val="30"/>
          <w:szCs w:val="30"/>
        </w:rPr>
        <w:br/>
        <w:t>Burial December 22, 1958; Elm Grove Cemetery; Bluffton, Indiana</w:t>
      </w:r>
    </w:p>
    <w:p w14:paraId="29320B25" w14:textId="1425EDE8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352FCF"/>
    <w:rsid w:val="00393F9E"/>
    <w:rsid w:val="004132EB"/>
    <w:rsid w:val="004C4886"/>
    <w:rsid w:val="004E2A38"/>
    <w:rsid w:val="00512EC3"/>
    <w:rsid w:val="00552CE1"/>
    <w:rsid w:val="005978DB"/>
    <w:rsid w:val="005C416F"/>
    <w:rsid w:val="0066792D"/>
    <w:rsid w:val="006A6FF1"/>
    <w:rsid w:val="006C767E"/>
    <w:rsid w:val="006C7ABB"/>
    <w:rsid w:val="007121E2"/>
    <w:rsid w:val="00745179"/>
    <w:rsid w:val="0075278F"/>
    <w:rsid w:val="00791B81"/>
    <w:rsid w:val="007A77C2"/>
    <w:rsid w:val="007C1EE7"/>
    <w:rsid w:val="007C57DA"/>
    <w:rsid w:val="007E7C52"/>
    <w:rsid w:val="007F1DC4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76A29"/>
    <w:rsid w:val="00D850DA"/>
    <w:rsid w:val="00D87C67"/>
    <w:rsid w:val="00DD642B"/>
    <w:rsid w:val="00DF154C"/>
    <w:rsid w:val="00E16677"/>
    <w:rsid w:val="00E3473F"/>
    <w:rsid w:val="00E8234C"/>
    <w:rsid w:val="00EA3549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8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2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2025-05-18T14:15:00Z</dcterms:created>
  <dcterms:modified xsi:type="dcterms:W3CDTF">2025-12-17T17:37:00Z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