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B70C92E" w14:textId="422BC1EA" w:rsidR="00752846" w:rsidRDefault="00E329B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A. (Combs) Woodward</w:t>
      </w:r>
    </w:p>
    <w:p w14:paraId="5B174B42" w14:textId="2BB16FFE" w:rsidR="00E329B5" w:rsidRDefault="00E329B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12, 1918 – February 10, 1984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6EEA5807" w:rsidR="008127F3" w:rsidRDefault="00E329B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87AAFC2" wp14:editId="2637A9C8">
            <wp:extent cx="2871909" cy="1835451"/>
            <wp:effectExtent l="0" t="0" r="5080" b="0"/>
            <wp:docPr id="755459918" name="Picture 2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99" cy="1840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EA494" w14:textId="79826EDC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F43E44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3C5C3B0" w14:textId="0BCEAE6F" w:rsidR="007F1CC8" w:rsidRPr="007F1CC8" w:rsidRDefault="007F1CC8" w:rsidP="007F1CC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F1CC8">
        <w:rPr>
          <w:rFonts w:ascii="Book Antiqua" w:eastAsia="Times New Roman" w:hAnsi="Book Antiqua" w:cs="Times New Roman"/>
          <w:sz w:val="30"/>
          <w:szCs w:val="30"/>
        </w:rPr>
        <w:t>Martha A. Woodward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74F0F2F4" w14:textId="77777777" w:rsidR="007F1CC8" w:rsidRPr="007F1CC8" w:rsidRDefault="007F1CC8" w:rsidP="007F1CC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F1CC8">
        <w:rPr>
          <w:rFonts w:ascii="Book Antiqua" w:eastAsia="Times New Roman" w:hAnsi="Book Antiqua" w:cs="Times New Roman"/>
          <w:sz w:val="30"/>
          <w:szCs w:val="30"/>
        </w:rPr>
        <w:br/>
        <w:t>Name Martha A. Woodward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[Martha A. Combs]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Age 65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Birth Date 12 May 1918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Birth Place Kentucky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Death Date 10 Feb 1984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Death Registration Date 1984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Father Harm Combs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Mother Sussie E. Everidge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Spouse Grant A. Woodward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Informant Grant Woodward; Bluffton, Indiana</w:t>
      </w:r>
      <w:r w:rsidRPr="007F1CC8">
        <w:rPr>
          <w:rFonts w:ascii="Book Antiqua" w:eastAsia="Times New Roman" w:hAnsi="Book Antiqua" w:cs="Times New Roman"/>
          <w:sz w:val="30"/>
          <w:szCs w:val="30"/>
        </w:rPr>
        <w:br/>
        <w:t>Burial February 13, 1984; Elm Grove Cemetery; Bluffton, Indiana</w:t>
      </w:r>
    </w:p>
    <w:p w14:paraId="1A4A8DCD" w14:textId="5AA5676F" w:rsidR="000F33E6" w:rsidRDefault="000F33E6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3BEFCF71" w14:textId="19D8D7A1" w:rsidR="00876CBF" w:rsidRPr="003E50C6" w:rsidRDefault="009F43D5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F85CF5">
        <w:rPr>
          <w:rFonts w:ascii="Book Antiqua" w:hAnsi="Book Antiqua"/>
          <w:sz w:val="30"/>
          <w:szCs w:val="30"/>
        </w:rPr>
        <w:t xml:space="preserve"> </w:t>
      </w: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E786D"/>
    <w:rsid w:val="006F69A8"/>
    <w:rsid w:val="00706C78"/>
    <w:rsid w:val="00752846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7F1CC8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5C76"/>
    <w:rsid w:val="00AB6EBD"/>
    <w:rsid w:val="00AC6D9B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4797"/>
    <w:rsid w:val="00D50432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329B5"/>
    <w:rsid w:val="00E4763E"/>
    <w:rsid w:val="00E6725D"/>
    <w:rsid w:val="00E85540"/>
    <w:rsid w:val="00E8755A"/>
    <w:rsid w:val="00E94D20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43E44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1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3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2025-05-04T15:19:00Z</dcterms:created>
  <dcterms:modified xsi:type="dcterms:W3CDTF">2025-12-17T15:04:00Z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