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B76501" w14:textId="77777777" w:rsidR="00DC6513" w:rsidRDefault="00E85443" w:rsidP="0005045A">
      <w:pPr>
        <w:contextualSpacing/>
        <w:jc w:val="center"/>
        <w:rPr>
          <w:rFonts w:ascii="Book Antiqua" w:hAnsi="Book Antiqua"/>
          <w:sz w:val="40"/>
          <w:szCs w:val="40"/>
        </w:rPr>
      </w:pPr>
      <w:r>
        <w:rPr>
          <w:rFonts w:ascii="Book Antiqua" w:hAnsi="Book Antiqua"/>
          <w:sz w:val="40"/>
          <w:szCs w:val="40"/>
        </w:rPr>
        <w:t>Shirley J. (Williamson)</w:t>
      </w:r>
      <w:r w:rsidR="00A65AF9">
        <w:rPr>
          <w:rFonts w:ascii="Book Antiqua" w:hAnsi="Book Antiqua"/>
          <w:sz w:val="40"/>
          <w:szCs w:val="40"/>
        </w:rPr>
        <w:t xml:space="preserve"> Wolfe</w:t>
      </w:r>
    </w:p>
    <w:p w14:paraId="50AA9B8C" w14:textId="77777777" w:rsidR="00A65AF9" w:rsidRPr="0005045A" w:rsidRDefault="00E85443" w:rsidP="0005045A">
      <w:pPr>
        <w:contextualSpacing/>
        <w:jc w:val="center"/>
        <w:rPr>
          <w:rFonts w:ascii="Book Antiqua" w:hAnsi="Book Antiqua"/>
          <w:sz w:val="40"/>
          <w:szCs w:val="40"/>
        </w:rPr>
      </w:pPr>
      <w:r>
        <w:rPr>
          <w:rFonts w:ascii="Book Antiqua" w:hAnsi="Book Antiqua"/>
          <w:sz w:val="40"/>
          <w:szCs w:val="40"/>
        </w:rPr>
        <w:t>August 7, 1936 – July 5, 2021</w:t>
      </w:r>
    </w:p>
    <w:p w14:paraId="3C1E2EF1" w14:textId="77777777" w:rsidR="0005045A" w:rsidRPr="0005045A" w:rsidRDefault="0005045A" w:rsidP="0005045A">
      <w:pPr>
        <w:contextualSpacing/>
        <w:jc w:val="center"/>
        <w:rPr>
          <w:rFonts w:ascii="Book Antiqua" w:hAnsi="Book Antiqua"/>
          <w:sz w:val="30"/>
          <w:szCs w:val="30"/>
        </w:rPr>
      </w:pPr>
    </w:p>
    <w:p w14:paraId="6CFB9F4D" w14:textId="77777777" w:rsidR="0005045A" w:rsidRPr="0005045A" w:rsidRDefault="00A65AF9" w:rsidP="0005045A">
      <w:pPr>
        <w:contextualSpacing/>
        <w:jc w:val="center"/>
        <w:rPr>
          <w:rFonts w:ascii="Book Antiqua" w:hAnsi="Book Antiqua"/>
          <w:sz w:val="30"/>
          <w:szCs w:val="30"/>
        </w:rPr>
      </w:pPr>
      <w:r>
        <w:rPr>
          <w:noProof/>
        </w:rPr>
        <w:drawing>
          <wp:inline distT="0" distB="0" distL="0" distR="0" wp14:anchorId="5AE7302C" wp14:editId="03A5425F">
            <wp:extent cx="2692832" cy="1619250"/>
            <wp:effectExtent l="0" t="0" r="0" b="0"/>
            <wp:docPr id="2" name="Picture 2" descr="Picture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of "/>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11341" t="27563" r="10821" b="37313"/>
                    <a:stretch>
                      <a:fillRect/>
                    </a:stretch>
                  </pic:blipFill>
                  <pic:spPr bwMode="auto">
                    <a:xfrm>
                      <a:off x="0" y="0"/>
                      <a:ext cx="2694370" cy="1620175"/>
                    </a:xfrm>
                    <a:prstGeom prst="rect">
                      <a:avLst/>
                    </a:prstGeom>
                    <a:noFill/>
                    <a:ln>
                      <a:noFill/>
                    </a:ln>
                    <a:extLst>
                      <a:ext uri="{53640926-AAD7-44D8-BBD7-CCE9431645EC}">
                        <a14:shadowObscured xmlns:a14="http://schemas.microsoft.com/office/drawing/2010/main"/>
                      </a:ext>
                    </a:extLst>
                  </pic:spPr>
                </pic:pic>
              </a:graphicData>
            </a:graphic>
          </wp:inline>
        </w:drawing>
      </w:r>
    </w:p>
    <w:p w14:paraId="0C1B3F51" w14:textId="77777777"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A65AF9">
        <w:rPr>
          <w:rFonts w:ascii="Book Antiqua" w:hAnsi="Book Antiqua"/>
          <w:sz w:val="30"/>
          <w:szCs w:val="30"/>
        </w:rPr>
        <w:t>Scott Shoup</w:t>
      </w:r>
    </w:p>
    <w:p w14:paraId="0C58C119" w14:textId="77777777" w:rsidR="0005045A" w:rsidRDefault="0005045A" w:rsidP="0005045A">
      <w:pPr>
        <w:contextualSpacing/>
        <w:rPr>
          <w:rFonts w:ascii="Book Antiqua" w:hAnsi="Book Antiqua"/>
          <w:sz w:val="30"/>
          <w:szCs w:val="30"/>
        </w:rPr>
      </w:pPr>
    </w:p>
    <w:p w14:paraId="43F4982D" w14:textId="77777777" w:rsidR="00E85443" w:rsidRPr="00E85443" w:rsidRDefault="00A65AF9" w:rsidP="00E85443">
      <w:pPr>
        <w:contextualSpacing/>
        <w:rPr>
          <w:rFonts w:ascii="Book Antiqua" w:hAnsi="Book Antiqua"/>
          <w:sz w:val="30"/>
          <w:szCs w:val="30"/>
        </w:rPr>
      </w:pPr>
      <w:r w:rsidRPr="00E85443">
        <w:rPr>
          <w:rFonts w:ascii="Book Antiqua" w:hAnsi="Book Antiqua"/>
          <w:sz w:val="30"/>
          <w:szCs w:val="30"/>
        </w:rPr>
        <w:t xml:space="preserve">   </w:t>
      </w:r>
      <w:r w:rsidR="00E85443" w:rsidRPr="00E85443">
        <w:rPr>
          <w:rFonts w:ascii="Book Antiqua" w:hAnsi="Book Antiqua"/>
          <w:sz w:val="30"/>
          <w:szCs w:val="30"/>
        </w:rPr>
        <w:t>Shirley J. Wolfe, 84, of Decatur, Indiana passed away Monday morning, July 5, 2021, at Adams Woodcrest in Decatur.  She was born on August 7, 1936, in Decatur, Indiana to the late Lewis M. Williamson and the late Marcile (Myers) Williamson. Shirley was united in marriage to Clyde “Dee” Wolfe on May 6, 1956, and he survives.</w:t>
      </w:r>
    </w:p>
    <w:p w14:paraId="197EC3C0" w14:textId="77777777" w:rsidR="00E85443" w:rsidRPr="00E85443" w:rsidRDefault="00E85443" w:rsidP="00E85443">
      <w:pPr>
        <w:contextualSpacing/>
        <w:rPr>
          <w:rFonts w:ascii="Book Antiqua" w:hAnsi="Book Antiqua"/>
          <w:sz w:val="30"/>
          <w:szCs w:val="30"/>
        </w:rPr>
      </w:pPr>
      <w:r w:rsidRPr="00E85443">
        <w:rPr>
          <w:rFonts w:ascii="Book Antiqua" w:hAnsi="Book Antiqua"/>
          <w:sz w:val="30"/>
          <w:szCs w:val="30"/>
        </w:rPr>
        <w:t>   Shirley was a member of Pleasant Mills United Methodist Church. She was a longtime Sunday School Teacher and Vacation Bible School Assistant. In addition, Shirley also served as the President of the United Methodist Women for many years.  She was employed at Central Soya in Decatur as a Grain Accountant and also at Duffy’s Office Supply in Decatur.</w:t>
      </w:r>
    </w:p>
    <w:p w14:paraId="2F286894" w14:textId="77777777" w:rsidR="00E85443" w:rsidRPr="00E85443" w:rsidRDefault="00E85443" w:rsidP="00E85443">
      <w:pPr>
        <w:contextualSpacing/>
        <w:rPr>
          <w:rFonts w:ascii="Book Antiqua" w:hAnsi="Book Antiqua"/>
          <w:sz w:val="30"/>
          <w:szCs w:val="30"/>
        </w:rPr>
      </w:pPr>
      <w:r w:rsidRPr="00E85443">
        <w:rPr>
          <w:rFonts w:ascii="Book Antiqua" w:hAnsi="Book Antiqua"/>
          <w:sz w:val="30"/>
          <w:szCs w:val="30"/>
        </w:rPr>
        <w:t>   Shirley is survived by her husband of 65 years, Clyde “Dee” Wolfe of Decatur, Indiana; son, Denny D. (Cheryl) Wolfe of Monroe, Indiana; daughter, Nancy J. (Randy) Hirschy of Monroe, Indiana; son-in-law, Rick Waggoner of Bluffton, Indiana; 11 grandchildren; and 24 great-grandchildren.</w:t>
      </w:r>
    </w:p>
    <w:p w14:paraId="3C40C8B6" w14:textId="77777777" w:rsidR="00E85443" w:rsidRPr="00E85443" w:rsidRDefault="00E85443" w:rsidP="00E85443">
      <w:pPr>
        <w:contextualSpacing/>
        <w:rPr>
          <w:rFonts w:ascii="Book Antiqua" w:hAnsi="Book Antiqua"/>
          <w:sz w:val="30"/>
          <w:szCs w:val="30"/>
        </w:rPr>
      </w:pPr>
      <w:r w:rsidRPr="00E85443">
        <w:rPr>
          <w:rFonts w:ascii="Book Antiqua" w:hAnsi="Book Antiqua"/>
          <w:sz w:val="30"/>
          <w:szCs w:val="30"/>
        </w:rPr>
        <w:t>   She was preceded in death by a daughter, Cathy J. Waggoner; grandson, Michael Dee Hirschy; and a sister, Judy K. Brunner.</w:t>
      </w:r>
    </w:p>
    <w:p w14:paraId="1C60CAE2" w14:textId="77777777" w:rsidR="00A65AF9" w:rsidRDefault="00E85443" w:rsidP="00E85443">
      <w:pPr>
        <w:contextualSpacing/>
        <w:rPr>
          <w:rFonts w:ascii="Book Antiqua" w:hAnsi="Book Antiqua"/>
          <w:sz w:val="30"/>
          <w:szCs w:val="30"/>
        </w:rPr>
      </w:pPr>
      <w:r w:rsidRPr="00E85443">
        <w:rPr>
          <w:rFonts w:ascii="Book Antiqua" w:hAnsi="Book Antiqua"/>
          <w:sz w:val="30"/>
          <w:szCs w:val="30"/>
        </w:rPr>
        <w:t xml:space="preserve">   A funeral service will be held at 1:00 p.m. Friday, July 9, 2021, at Haggard-Sefton-Hirschy &amp; Zelt Funeral Home in Decatur with Pastor Steve Bard officiating. Burial will follow at </w:t>
      </w:r>
      <w:proofErr w:type="spellStart"/>
      <w:r w:rsidRPr="00E85443">
        <w:rPr>
          <w:rFonts w:ascii="Book Antiqua" w:hAnsi="Book Antiqua"/>
          <w:sz w:val="30"/>
          <w:szCs w:val="30"/>
        </w:rPr>
        <w:t>Elm</w:t>
      </w:r>
      <w:proofErr w:type="spellEnd"/>
      <w:r w:rsidRPr="00E85443">
        <w:rPr>
          <w:rFonts w:ascii="Book Antiqua" w:hAnsi="Book Antiqua"/>
          <w:sz w:val="30"/>
          <w:szCs w:val="30"/>
        </w:rPr>
        <w:t xml:space="preserve"> Grove Cemetery in Bluffton, Indiana.  Family will receive friends from 2:00 - 8:00 p.m. Thursday, July 8, 2021, at Haggard-Sefton-Hirschy &amp; Zelt Funeral Home and one hour prior to the service on Friday.  Preferred memorials can be given to A.C.C.F. Angel Cancer Fund.  </w:t>
      </w:r>
    </w:p>
    <w:p w14:paraId="4853EEA2" w14:textId="77777777" w:rsidR="00E85443" w:rsidRDefault="00E85443" w:rsidP="00E85443">
      <w:pPr>
        <w:contextualSpacing/>
        <w:rPr>
          <w:rFonts w:ascii="Book Antiqua" w:hAnsi="Book Antiqua"/>
          <w:sz w:val="30"/>
          <w:szCs w:val="30"/>
        </w:rPr>
      </w:pPr>
    </w:p>
    <w:p w14:paraId="56F68EF9" w14:textId="77777777" w:rsidR="00A65AF9" w:rsidRDefault="00A65AF9" w:rsidP="00A65AF9">
      <w:pPr>
        <w:contextualSpacing/>
        <w:rPr>
          <w:rFonts w:ascii="Book Antiqua" w:hAnsi="Book Antiqua"/>
          <w:sz w:val="30"/>
          <w:szCs w:val="30"/>
        </w:rPr>
      </w:pPr>
      <w:r>
        <w:rPr>
          <w:rFonts w:ascii="Book Antiqua" w:hAnsi="Book Antiqua"/>
          <w:sz w:val="30"/>
          <w:szCs w:val="30"/>
        </w:rPr>
        <w:t>Haggard &amp; Sefton Funeral Home, Adams County, Indiana</w:t>
      </w:r>
    </w:p>
    <w:p w14:paraId="2F6BF01C" w14:textId="75EFD83A" w:rsidR="00F43EF5" w:rsidRPr="00A65AF9" w:rsidRDefault="00E85443" w:rsidP="00A65AF9">
      <w:pPr>
        <w:contextualSpacing/>
        <w:rPr>
          <w:rFonts w:ascii="Book Antiqua" w:hAnsi="Book Antiqua"/>
          <w:sz w:val="30"/>
          <w:szCs w:val="30"/>
        </w:rPr>
      </w:pPr>
      <w:r>
        <w:rPr>
          <w:rFonts w:ascii="Book Antiqua" w:hAnsi="Book Antiqua"/>
          <w:sz w:val="30"/>
          <w:szCs w:val="30"/>
        </w:rPr>
        <w:t>July 6, 2021</w:t>
      </w:r>
    </w:p>
    <w:sectPr w:rsidR="00F43EF5" w:rsidRPr="00A65AF9" w:rsidSect="00B424C6">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179D"/>
    <w:rsid w:val="00027706"/>
    <w:rsid w:val="0005045A"/>
    <w:rsid w:val="0005111E"/>
    <w:rsid w:val="00051536"/>
    <w:rsid w:val="000700FE"/>
    <w:rsid w:val="000A361A"/>
    <w:rsid w:val="000D44E9"/>
    <w:rsid w:val="00123C52"/>
    <w:rsid w:val="00163036"/>
    <w:rsid w:val="001912E8"/>
    <w:rsid w:val="001B7376"/>
    <w:rsid w:val="001E5E6E"/>
    <w:rsid w:val="0020146A"/>
    <w:rsid w:val="0025281F"/>
    <w:rsid w:val="00260A31"/>
    <w:rsid w:val="002C1FF5"/>
    <w:rsid w:val="002D1A4D"/>
    <w:rsid w:val="00317FCA"/>
    <w:rsid w:val="00347B06"/>
    <w:rsid w:val="003A11EE"/>
    <w:rsid w:val="003A33EC"/>
    <w:rsid w:val="003C4BA6"/>
    <w:rsid w:val="003C6BE4"/>
    <w:rsid w:val="003E4410"/>
    <w:rsid w:val="00451B90"/>
    <w:rsid w:val="00462566"/>
    <w:rsid w:val="004846E3"/>
    <w:rsid w:val="004C4886"/>
    <w:rsid w:val="004D6AE8"/>
    <w:rsid w:val="00502B97"/>
    <w:rsid w:val="005202A3"/>
    <w:rsid w:val="00551584"/>
    <w:rsid w:val="00564710"/>
    <w:rsid w:val="0058434C"/>
    <w:rsid w:val="005A20DE"/>
    <w:rsid w:val="0061031E"/>
    <w:rsid w:val="00626770"/>
    <w:rsid w:val="006335C9"/>
    <w:rsid w:val="00652EB7"/>
    <w:rsid w:val="00683E1A"/>
    <w:rsid w:val="0069034D"/>
    <w:rsid w:val="006C1798"/>
    <w:rsid w:val="007133EB"/>
    <w:rsid w:val="00721DAD"/>
    <w:rsid w:val="007851CC"/>
    <w:rsid w:val="007D6B55"/>
    <w:rsid w:val="007E4FE3"/>
    <w:rsid w:val="007E7C52"/>
    <w:rsid w:val="0080557A"/>
    <w:rsid w:val="0085299A"/>
    <w:rsid w:val="00853A8F"/>
    <w:rsid w:val="00862021"/>
    <w:rsid w:val="00865FA1"/>
    <w:rsid w:val="00874C0B"/>
    <w:rsid w:val="00885BBD"/>
    <w:rsid w:val="0089204F"/>
    <w:rsid w:val="008A66A0"/>
    <w:rsid w:val="008C179D"/>
    <w:rsid w:val="008D4408"/>
    <w:rsid w:val="008F5905"/>
    <w:rsid w:val="00901709"/>
    <w:rsid w:val="00903193"/>
    <w:rsid w:val="00926F94"/>
    <w:rsid w:val="00994540"/>
    <w:rsid w:val="009C391C"/>
    <w:rsid w:val="00A067A0"/>
    <w:rsid w:val="00A3754E"/>
    <w:rsid w:val="00A65AF9"/>
    <w:rsid w:val="00AD2D72"/>
    <w:rsid w:val="00B22EE5"/>
    <w:rsid w:val="00B424C6"/>
    <w:rsid w:val="00B53860"/>
    <w:rsid w:val="00B55454"/>
    <w:rsid w:val="00B94AC5"/>
    <w:rsid w:val="00C272DA"/>
    <w:rsid w:val="00C52586"/>
    <w:rsid w:val="00C65D49"/>
    <w:rsid w:val="00C95CB0"/>
    <w:rsid w:val="00D150C2"/>
    <w:rsid w:val="00D230F1"/>
    <w:rsid w:val="00D35053"/>
    <w:rsid w:val="00D353C2"/>
    <w:rsid w:val="00D410B3"/>
    <w:rsid w:val="00D63FD9"/>
    <w:rsid w:val="00D716A3"/>
    <w:rsid w:val="00DC6513"/>
    <w:rsid w:val="00E16677"/>
    <w:rsid w:val="00E50F13"/>
    <w:rsid w:val="00E56372"/>
    <w:rsid w:val="00E72309"/>
    <w:rsid w:val="00E85443"/>
    <w:rsid w:val="00EB15FE"/>
    <w:rsid w:val="00F05F77"/>
    <w:rsid w:val="00F108B3"/>
    <w:rsid w:val="00F27C02"/>
    <w:rsid w:val="00F43EF5"/>
    <w:rsid w:val="00F51F23"/>
    <w:rsid w:val="00F61993"/>
    <w:rsid w:val="00FA0FB7"/>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3D675"/>
  <w15:docId w15:val="{18C3958F-748F-494C-B078-A25A81836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154742">
      <w:bodyDiv w:val="1"/>
      <w:marLeft w:val="0"/>
      <w:marRight w:val="0"/>
      <w:marTop w:val="0"/>
      <w:marBottom w:val="0"/>
      <w:divBdr>
        <w:top w:val="none" w:sz="0" w:space="0" w:color="auto"/>
        <w:left w:val="none" w:sz="0" w:space="0" w:color="auto"/>
        <w:bottom w:val="none" w:sz="0" w:space="0" w:color="auto"/>
        <w:right w:val="none" w:sz="0" w:space="0" w:color="auto"/>
      </w:divBdr>
    </w:div>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732434290">
      <w:bodyDiv w:val="1"/>
      <w:marLeft w:val="0"/>
      <w:marRight w:val="0"/>
      <w:marTop w:val="0"/>
      <w:marBottom w:val="0"/>
      <w:divBdr>
        <w:top w:val="none" w:sz="0" w:space="0" w:color="auto"/>
        <w:left w:val="none" w:sz="0" w:space="0" w:color="auto"/>
        <w:bottom w:val="none" w:sz="0" w:space="0" w:color="auto"/>
        <w:right w:val="none" w:sz="0" w:space="0" w:color="auto"/>
      </w:divBdr>
      <w:divsChild>
        <w:div w:id="1309624609">
          <w:marLeft w:val="0"/>
          <w:marRight w:val="0"/>
          <w:marTop w:val="0"/>
          <w:marBottom w:val="0"/>
          <w:divBdr>
            <w:top w:val="none" w:sz="0" w:space="0" w:color="auto"/>
            <w:left w:val="none" w:sz="0" w:space="0" w:color="auto"/>
            <w:bottom w:val="none" w:sz="0" w:space="0" w:color="auto"/>
            <w:right w:val="none" w:sz="0" w:space="0" w:color="auto"/>
          </w:divBdr>
        </w:div>
        <w:div w:id="342440965">
          <w:marLeft w:val="0"/>
          <w:marRight w:val="0"/>
          <w:marTop w:val="0"/>
          <w:marBottom w:val="0"/>
          <w:divBdr>
            <w:top w:val="none" w:sz="0" w:space="0" w:color="auto"/>
            <w:left w:val="none" w:sz="0" w:space="0" w:color="auto"/>
            <w:bottom w:val="none" w:sz="0" w:space="0" w:color="auto"/>
            <w:right w:val="none" w:sz="0" w:space="0" w:color="auto"/>
          </w:divBdr>
        </w:div>
        <w:div w:id="543909140">
          <w:marLeft w:val="0"/>
          <w:marRight w:val="0"/>
          <w:marTop w:val="0"/>
          <w:marBottom w:val="0"/>
          <w:divBdr>
            <w:top w:val="none" w:sz="0" w:space="0" w:color="auto"/>
            <w:left w:val="none" w:sz="0" w:space="0" w:color="auto"/>
            <w:bottom w:val="none" w:sz="0" w:space="0" w:color="auto"/>
            <w:right w:val="none" w:sz="0" w:space="0" w:color="auto"/>
          </w:divBdr>
        </w:div>
        <w:div w:id="1176306213">
          <w:marLeft w:val="0"/>
          <w:marRight w:val="0"/>
          <w:marTop w:val="0"/>
          <w:marBottom w:val="0"/>
          <w:divBdr>
            <w:top w:val="none" w:sz="0" w:space="0" w:color="auto"/>
            <w:left w:val="none" w:sz="0" w:space="0" w:color="auto"/>
            <w:bottom w:val="none" w:sz="0" w:space="0" w:color="auto"/>
            <w:right w:val="none" w:sz="0" w:space="0" w:color="auto"/>
          </w:divBdr>
        </w:div>
        <w:div w:id="1006712570">
          <w:marLeft w:val="0"/>
          <w:marRight w:val="0"/>
          <w:marTop w:val="0"/>
          <w:marBottom w:val="0"/>
          <w:divBdr>
            <w:top w:val="none" w:sz="0" w:space="0" w:color="auto"/>
            <w:left w:val="none" w:sz="0" w:space="0" w:color="auto"/>
            <w:bottom w:val="none" w:sz="0" w:space="0" w:color="auto"/>
            <w:right w:val="none" w:sz="0" w:space="0" w:color="auto"/>
          </w:divBdr>
        </w:div>
      </w:divsChild>
    </w:div>
    <w:div w:id="755981961">
      <w:bodyDiv w:val="1"/>
      <w:marLeft w:val="0"/>
      <w:marRight w:val="0"/>
      <w:marTop w:val="0"/>
      <w:marBottom w:val="0"/>
      <w:divBdr>
        <w:top w:val="none" w:sz="0" w:space="0" w:color="auto"/>
        <w:left w:val="none" w:sz="0" w:space="0" w:color="auto"/>
        <w:bottom w:val="none" w:sz="0" w:space="0" w:color="auto"/>
        <w:right w:val="none" w:sz="0" w:space="0" w:color="auto"/>
      </w:divBdr>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254</Words>
  <Characters>1452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2022-11-28T16:48:00Z</dcterms:created>
  <dcterms:modified xsi:type="dcterms:W3CDTF">2025-12-17T14:38:00Z</dcterms:modified>
</cp:coreProperties>
</file>