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7B578A" w14:textId="54A41FA0" w:rsidR="00B129C2" w:rsidRDefault="007A25E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Aaron Wisner</w:t>
      </w:r>
    </w:p>
    <w:p w14:paraId="31671F19" w14:textId="094E6C3D" w:rsidR="007A25E1" w:rsidRDefault="007A25E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29, 1846 – May 15, 1922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8B6B5AA" w:rsidR="008127F3" w:rsidRDefault="007A25E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38CD01B" wp14:editId="2539F629">
            <wp:extent cx="2490470" cy="2355931"/>
            <wp:effectExtent l="0" t="0" r="5080" b="6350"/>
            <wp:docPr id="2084591093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05" t="10790" r="10678" b="37584"/>
                    <a:stretch/>
                  </pic:blipFill>
                  <pic:spPr bwMode="auto">
                    <a:xfrm>
                      <a:off x="0" y="0"/>
                      <a:ext cx="2506217" cy="2370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AEA59D9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A25E1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BE95D4D" w14:textId="7A76E9BF" w:rsidR="00C03CCD" w:rsidRPr="00C03CCD" w:rsidRDefault="00C03CCD" w:rsidP="00C03CC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C03CCD">
        <w:rPr>
          <w:rFonts w:ascii="Book Antiqua" w:eastAsia="Times New Roman" w:hAnsi="Book Antiqua" w:cs="Times New Roman"/>
          <w:sz w:val="30"/>
          <w:szCs w:val="30"/>
        </w:rPr>
        <w:t>Aaron Wisner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72AD35BA" w14:textId="77777777" w:rsidR="00C03CCD" w:rsidRPr="00C03CCD" w:rsidRDefault="00C03CCD" w:rsidP="00C03CC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C03CCD">
        <w:rPr>
          <w:rFonts w:ascii="Book Antiqua" w:eastAsia="Times New Roman" w:hAnsi="Book Antiqua" w:cs="Times New Roman"/>
          <w:sz w:val="30"/>
          <w:szCs w:val="30"/>
        </w:rPr>
        <w:br/>
        <w:t>Name Aaron Wisner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Age 75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Birth Date 29 Jul 1846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Birth Place Wells County, Indiana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Death Date 15 May 1922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Death Place Lancaster, Wells, Indiana, USA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Death Registration Date 1922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Father Aaron Wisner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Mother Sarah Plumer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Spouse Mary Rockwell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Informant Mrs. Aaron Wisner; Bluffton, Indiana</w:t>
      </w:r>
      <w:r w:rsidRPr="00C03CCD">
        <w:rPr>
          <w:rFonts w:ascii="Book Antiqua" w:eastAsia="Times New Roman" w:hAnsi="Book Antiqua" w:cs="Times New Roman"/>
          <w:sz w:val="30"/>
          <w:szCs w:val="30"/>
        </w:rPr>
        <w:br/>
        <w:t>Burial May 17, 1922; Elm Grove Cemetery</w:t>
      </w:r>
    </w:p>
    <w:p w14:paraId="1A4A8DCD" w14:textId="79F309FE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573B1"/>
    <w:rsid w:val="00176A66"/>
    <w:rsid w:val="00186FC2"/>
    <w:rsid w:val="001A2F9C"/>
    <w:rsid w:val="001D5036"/>
    <w:rsid w:val="001E5E6E"/>
    <w:rsid w:val="001F337F"/>
    <w:rsid w:val="001F654C"/>
    <w:rsid w:val="00230D45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3CCD"/>
    <w:rsid w:val="00C06E7F"/>
    <w:rsid w:val="00C138AE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A35A1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5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2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3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01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2025-05-03T23:30:00Z</dcterms:created>
  <dcterms:modified xsi:type="dcterms:W3CDTF">2025-12-17T13:14:00Z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