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8FBFAD" w14:textId="6BB9AFB0" w:rsidR="00230D45" w:rsidRDefault="00144C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 A. (Cemer) Wingfield</w:t>
      </w:r>
    </w:p>
    <w:p w14:paraId="077BD901" w14:textId="5E45D408" w:rsidR="00144C2F" w:rsidRDefault="00144C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2, 1854 – October 19, 1917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4766875" w:rsidR="008127F3" w:rsidRDefault="00144C2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0FB39F" wp14:editId="7FB72E5A">
            <wp:extent cx="3708636" cy="2078050"/>
            <wp:effectExtent l="0" t="0" r="6350" b="0"/>
            <wp:docPr id="853959889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37" t="11964" r="11522" b="33086"/>
                    <a:stretch/>
                  </pic:blipFill>
                  <pic:spPr bwMode="auto">
                    <a:xfrm>
                      <a:off x="0" y="0"/>
                      <a:ext cx="3715792" cy="208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CEB452C" w14:textId="355D0F21" w:rsidR="00BD5BE0" w:rsidRPr="00BD5BE0" w:rsidRDefault="00BD5BE0" w:rsidP="00BD5BE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D5BE0">
        <w:rPr>
          <w:rFonts w:ascii="Book Antiqua" w:eastAsia="Times New Roman" w:hAnsi="Book Antiqua" w:cs="Times New Roman"/>
          <w:sz w:val="30"/>
          <w:szCs w:val="30"/>
        </w:rPr>
        <w:t>Susan Wingfield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8C96B86" w14:textId="77777777" w:rsidR="00BD5BE0" w:rsidRPr="00BD5BE0" w:rsidRDefault="00BD5BE0" w:rsidP="00BD5BE0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D5BE0">
        <w:rPr>
          <w:rFonts w:ascii="Book Antiqua" w:eastAsia="Times New Roman" w:hAnsi="Book Antiqua" w:cs="Times New Roman"/>
          <w:sz w:val="30"/>
          <w:szCs w:val="30"/>
        </w:rPr>
        <w:br/>
        <w:t>Name Susan Wingfield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[Susan Cemer]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Age 63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Birth Date 2 Apr 1854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Death Date 19 Oct 1917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Death Place Kendallville, Noble, Indiana, USA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Death Registration Date 1917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Father Jacob Cemer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Mother Sharlot C. Clark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Spouse William Wingfield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Informant John Wingfield; Kendallville, Indiana</w:t>
      </w:r>
      <w:r w:rsidRPr="00BD5BE0">
        <w:rPr>
          <w:rFonts w:ascii="Book Antiqua" w:eastAsia="Times New Roman" w:hAnsi="Book Antiqua" w:cs="Times New Roman"/>
          <w:sz w:val="30"/>
          <w:szCs w:val="30"/>
        </w:rPr>
        <w:br/>
        <w:t>Burial October 21, 1917; Elm Grove Cemetery</w:t>
      </w:r>
    </w:p>
    <w:p w14:paraId="1A4A8DCD" w14:textId="522EB28B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1044F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31003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40AB4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D5BE0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7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62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3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2025-05-03T23:20:00Z</dcterms:created>
  <dcterms:modified xsi:type="dcterms:W3CDTF">2025-12-17T13:04:00Z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