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3AD5F3C" w14:textId="112ADB6A" w:rsidR="005E7009" w:rsidRDefault="001432D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J. Wingfield</w:t>
      </w:r>
    </w:p>
    <w:p w14:paraId="3991207B" w14:textId="5B037633" w:rsidR="001432D6" w:rsidRDefault="001432D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14, 1879 – August 19, 1932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52A1BCB" w:rsidR="008127F3" w:rsidRDefault="001432D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B40FDD0" wp14:editId="14F798DC">
            <wp:extent cx="4208599" cy="1983472"/>
            <wp:effectExtent l="0" t="0" r="1905" b="0"/>
            <wp:docPr id="1779403546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66" t="14973" r="5360" b="29613"/>
                    <a:stretch/>
                  </pic:blipFill>
                  <pic:spPr bwMode="auto">
                    <a:xfrm>
                      <a:off x="0" y="0"/>
                      <a:ext cx="4218221" cy="1988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55A02D5" w14:textId="0B051A51" w:rsidR="00991B21" w:rsidRPr="00991B21" w:rsidRDefault="00991B21" w:rsidP="00991B21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91B21">
        <w:rPr>
          <w:rFonts w:ascii="Book Antiqua" w:eastAsia="Times New Roman" w:hAnsi="Book Antiqua" w:cs="Times New Roman"/>
          <w:sz w:val="30"/>
          <w:szCs w:val="30"/>
        </w:rPr>
        <w:t>John Wingfield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92B8D02" w14:textId="77777777" w:rsidR="00991B21" w:rsidRPr="00991B21" w:rsidRDefault="00991B21" w:rsidP="00991B21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91B21">
        <w:rPr>
          <w:rFonts w:ascii="Book Antiqua" w:eastAsia="Times New Roman" w:hAnsi="Book Antiqua" w:cs="Times New Roman"/>
          <w:sz w:val="30"/>
          <w:szCs w:val="30"/>
        </w:rPr>
        <w:br/>
        <w:t>Name John Wingfield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Age 53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Birth Date 14 May 1879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Death Date 19 Aug 1932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Death Place Portland, Jay, Indiana, USA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Death Registration Date 1932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Father William Wingfield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Mother Susan Comer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Spouse Anna L. Forbes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Informant Mrs. John Wingfield; Bluffton, Indiana</w:t>
      </w:r>
      <w:r w:rsidRPr="00991B21">
        <w:rPr>
          <w:rFonts w:ascii="Book Antiqua" w:eastAsia="Times New Roman" w:hAnsi="Book Antiqua" w:cs="Times New Roman"/>
          <w:sz w:val="30"/>
          <w:szCs w:val="30"/>
        </w:rPr>
        <w:br/>
        <w:t>Burial August 21, 1932; Elm Grove Cemetery; Bluffton, Indiana</w:t>
      </w:r>
    </w:p>
    <w:p w14:paraId="1A4A8DCD" w14:textId="06CD4139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432D6"/>
    <w:rsid w:val="00176A66"/>
    <w:rsid w:val="00186FC2"/>
    <w:rsid w:val="001A2F9C"/>
    <w:rsid w:val="001D5036"/>
    <w:rsid w:val="001E5E6E"/>
    <w:rsid w:val="001F337F"/>
    <w:rsid w:val="001F654C"/>
    <w:rsid w:val="00251835"/>
    <w:rsid w:val="002A37FD"/>
    <w:rsid w:val="002B371D"/>
    <w:rsid w:val="002C04F3"/>
    <w:rsid w:val="002C1517"/>
    <w:rsid w:val="002C71AD"/>
    <w:rsid w:val="0031480B"/>
    <w:rsid w:val="00362035"/>
    <w:rsid w:val="0036235A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742C1"/>
    <w:rsid w:val="00985C9C"/>
    <w:rsid w:val="00991B21"/>
    <w:rsid w:val="00992C00"/>
    <w:rsid w:val="009B0DF9"/>
    <w:rsid w:val="009B11A3"/>
    <w:rsid w:val="009B75EC"/>
    <w:rsid w:val="009D4ABC"/>
    <w:rsid w:val="009F7914"/>
    <w:rsid w:val="00A21787"/>
    <w:rsid w:val="00A4512C"/>
    <w:rsid w:val="00A6439D"/>
    <w:rsid w:val="00A7677E"/>
    <w:rsid w:val="00AB03C7"/>
    <w:rsid w:val="00AC3F36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30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5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6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5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2025-05-03T23:11:00Z</dcterms:created>
  <dcterms:modified xsi:type="dcterms:W3CDTF">2025-12-17T13:01:00Z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