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2213DF" w14:textId="19AF7489" w:rsidR="006845AE" w:rsidRDefault="00B371F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Dorothea K. (Kellerman) Williamson</w:t>
      </w:r>
    </w:p>
    <w:p w14:paraId="246AA466" w14:textId="10FAF95F" w:rsidR="00B371F5" w:rsidRDefault="0066478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24, </w:t>
      </w:r>
      <w:r w:rsidR="00B371F5">
        <w:rPr>
          <w:rFonts w:ascii="Book Antiqua" w:hAnsi="Book Antiqua"/>
          <w:sz w:val="40"/>
          <w:szCs w:val="40"/>
        </w:rPr>
        <w:t xml:space="preserve">1848 </w:t>
      </w:r>
      <w:r>
        <w:rPr>
          <w:rFonts w:ascii="Book Antiqua" w:hAnsi="Book Antiqua"/>
          <w:sz w:val="40"/>
          <w:szCs w:val="40"/>
        </w:rPr>
        <w:t>–</w:t>
      </w:r>
      <w:r w:rsidR="00B371F5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October 8, </w:t>
      </w:r>
      <w:r w:rsidR="00B371F5">
        <w:rPr>
          <w:rFonts w:ascii="Book Antiqua" w:hAnsi="Book Antiqua"/>
          <w:sz w:val="40"/>
          <w:szCs w:val="40"/>
        </w:rPr>
        <w:t>1928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2167C14" w:rsidR="008127F3" w:rsidRDefault="00B371F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A0709D" wp14:editId="0F5EDCE7">
            <wp:extent cx="3455470" cy="1895570"/>
            <wp:effectExtent l="0" t="0" r="0" b="0"/>
            <wp:docPr id="10150518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1" t="12032" r="8600" b="24663"/>
                    <a:stretch/>
                  </pic:blipFill>
                  <pic:spPr bwMode="auto">
                    <a:xfrm>
                      <a:off x="0" y="0"/>
                      <a:ext cx="3465992" cy="190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8BD1A9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371F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900B6A" w14:textId="77777777" w:rsidR="00664787" w:rsidRPr="00664787" w:rsidRDefault="00664787" w:rsidP="0066478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64787">
        <w:rPr>
          <w:rFonts w:ascii="Book Antiqua" w:eastAsia="Times New Roman" w:hAnsi="Book Antiqua" w:cs="Times New Roman"/>
          <w:sz w:val="30"/>
          <w:szCs w:val="30"/>
        </w:rPr>
        <w:t>Dorothea K Williamson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912A6E4" w14:textId="77777777" w:rsidR="00664787" w:rsidRPr="00664787" w:rsidRDefault="00664787" w:rsidP="0066478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64787">
        <w:rPr>
          <w:rFonts w:ascii="Book Antiqua" w:eastAsia="Times New Roman" w:hAnsi="Book Antiqua" w:cs="Times New Roman"/>
          <w:sz w:val="30"/>
          <w:szCs w:val="30"/>
        </w:rPr>
        <w:br/>
        <w:t>Name Dorothea K Williamson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[Dorothea K Kelleman]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Marital Status Widow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Age 79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Birth Date 24 Jan 1849 [sic]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Birth Place Fairfield County, Ohio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Death Date 8 Oct 1928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Death Registration Date 1928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Father Daniel K Kelleman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Mother Ivy Ashbrook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Spouse Lent A Williamson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Informant Bruce Williamson; Bluffton, Indiana</w:t>
      </w:r>
      <w:r w:rsidRPr="00664787">
        <w:rPr>
          <w:rFonts w:ascii="Book Antiqua" w:eastAsia="Times New Roman" w:hAnsi="Book Antiqua" w:cs="Times New Roman"/>
          <w:sz w:val="30"/>
          <w:szCs w:val="30"/>
        </w:rPr>
        <w:br/>
        <w:t>Burial October 11, 1928; Elm Grove Cemetery</w:t>
      </w:r>
    </w:p>
    <w:p w14:paraId="1A4A8DCD" w14:textId="77E608AC" w:rsidR="000F33E6" w:rsidRPr="003E50C6" w:rsidRDefault="00645A5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6845AE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62035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64787"/>
    <w:rsid w:val="00681787"/>
    <w:rsid w:val="006845AE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371F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A0961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2025-04-25T20:38:00Z</dcterms:created>
  <dcterms:modified xsi:type="dcterms:W3CDTF">2025-05-01T23:18:00Z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