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C04DD" w14:textId="52A9A1E0" w:rsidR="000530F4" w:rsidRDefault="00FF330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Marjorie Brooks White</w:t>
      </w:r>
    </w:p>
    <w:p w14:paraId="319F51F1" w14:textId="6B7E27B9" w:rsidR="00FF3309" w:rsidRDefault="00BE127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5, </w:t>
      </w:r>
      <w:r w:rsidR="00FF3309">
        <w:rPr>
          <w:rFonts w:ascii="Book Antiqua" w:hAnsi="Book Antiqua"/>
          <w:sz w:val="40"/>
          <w:szCs w:val="40"/>
        </w:rPr>
        <w:t>1916 – October 25, 1917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067C9AE9" w:rsidR="0005045A" w:rsidRPr="0005045A" w:rsidRDefault="00FF330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2E1C8C" wp14:editId="27E59327">
            <wp:extent cx="3085566" cy="1544642"/>
            <wp:effectExtent l="0" t="0" r="635" b="0"/>
            <wp:docPr id="220527025" name="Picture 2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5" t="10294" r="3529" b="29882"/>
                    <a:stretch/>
                  </pic:blipFill>
                  <pic:spPr bwMode="auto">
                    <a:xfrm>
                      <a:off x="0" y="0"/>
                      <a:ext cx="3096175" cy="1549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218BDC9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F330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FB12081" w14:textId="62CBD232" w:rsidR="00BE1278" w:rsidRPr="00BE1278" w:rsidRDefault="00BE1278" w:rsidP="00BE1278">
      <w:pPr>
        <w:contextualSpacing/>
        <w:rPr>
          <w:rFonts w:ascii="Book Antiqua" w:hAnsi="Book Antiqua"/>
          <w:sz w:val="30"/>
          <w:szCs w:val="30"/>
        </w:rPr>
      </w:pPr>
      <w:r w:rsidRPr="00BE1278">
        <w:rPr>
          <w:rFonts w:ascii="Book Antiqua" w:hAnsi="Book Antiqua"/>
          <w:sz w:val="30"/>
          <w:szCs w:val="30"/>
        </w:rPr>
        <w:t>Marjorie Brooks White</w:t>
      </w:r>
      <w:r w:rsidRPr="00BE127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938A306" w14:textId="77777777" w:rsidR="00BE1278" w:rsidRPr="00BE1278" w:rsidRDefault="00BE1278" w:rsidP="00BE1278">
      <w:pPr>
        <w:contextualSpacing/>
        <w:rPr>
          <w:rFonts w:ascii="Book Antiqua" w:hAnsi="Book Antiqua"/>
          <w:sz w:val="30"/>
          <w:szCs w:val="30"/>
        </w:rPr>
      </w:pPr>
      <w:r w:rsidRPr="00BE1278">
        <w:rPr>
          <w:rFonts w:ascii="Book Antiqua" w:hAnsi="Book Antiqua"/>
          <w:sz w:val="30"/>
          <w:szCs w:val="30"/>
        </w:rPr>
        <w:br/>
        <w:t>Name Marjorie Brooks White</w:t>
      </w:r>
      <w:r w:rsidRPr="00BE1278">
        <w:rPr>
          <w:rFonts w:ascii="Book Antiqua" w:hAnsi="Book Antiqua"/>
          <w:sz w:val="30"/>
          <w:szCs w:val="30"/>
        </w:rPr>
        <w:br/>
        <w:t>Gender Female</w:t>
      </w:r>
      <w:r w:rsidRPr="00BE1278">
        <w:rPr>
          <w:rFonts w:ascii="Book Antiqua" w:hAnsi="Book Antiqua"/>
          <w:sz w:val="30"/>
          <w:szCs w:val="30"/>
        </w:rPr>
        <w:br/>
        <w:t>Race White</w:t>
      </w:r>
      <w:r w:rsidRPr="00BE1278">
        <w:rPr>
          <w:rFonts w:ascii="Book Antiqua" w:hAnsi="Book Antiqua"/>
          <w:sz w:val="30"/>
          <w:szCs w:val="30"/>
        </w:rPr>
        <w:br/>
        <w:t>Marital Status Single</w:t>
      </w:r>
      <w:r w:rsidRPr="00BE1278">
        <w:rPr>
          <w:rFonts w:ascii="Book Antiqua" w:hAnsi="Book Antiqua"/>
          <w:sz w:val="30"/>
          <w:szCs w:val="30"/>
        </w:rPr>
        <w:br/>
        <w:t>Age 11 months, 20 days</w:t>
      </w:r>
      <w:r w:rsidRPr="00BE1278">
        <w:rPr>
          <w:rFonts w:ascii="Book Antiqua" w:hAnsi="Book Antiqua"/>
          <w:sz w:val="30"/>
          <w:szCs w:val="30"/>
        </w:rPr>
        <w:br/>
        <w:t>Birth Date 5 Nov 1916</w:t>
      </w:r>
      <w:r w:rsidRPr="00BE1278">
        <w:rPr>
          <w:rFonts w:ascii="Book Antiqua" w:hAnsi="Book Antiqua"/>
          <w:sz w:val="30"/>
          <w:szCs w:val="30"/>
        </w:rPr>
        <w:br/>
        <w:t>Birth Place Bluffton, Indiana</w:t>
      </w:r>
      <w:r w:rsidRPr="00BE1278">
        <w:rPr>
          <w:rFonts w:ascii="Book Antiqua" w:hAnsi="Book Antiqua"/>
          <w:sz w:val="30"/>
          <w:szCs w:val="30"/>
        </w:rPr>
        <w:br/>
        <w:t>Death Date 25 Oct 1917</w:t>
      </w:r>
      <w:r w:rsidRPr="00BE1278">
        <w:rPr>
          <w:rFonts w:ascii="Book Antiqua" w:hAnsi="Book Antiqua"/>
          <w:sz w:val="30"/>
          <w:szCs w:val="30"/>
        </w:rPr>
        <w:br/>
        <w:t>Death Place Bluffton, Wells, Indiana, USA</w:t>
      </w:r>
      <w:r w:rsidRPr="00BE1278">
        <w:rPr>
          <w:rFonts w:ascii="Book Antiqua" w:hAnsi="Book Antiqua"/>
          <w:sz w:val="30"/>
          <w:szCs w:val="30"/>
        </w:rPr>
        <w:br/>
        <w:t>Death Registration Date 1917</w:t>
      </w:r>
      <w:r w:rsidRPr="00BE1278">
        <w:rPr>
          <w:rFonts w:ascii="Book Antiqua" w:hAnsi="Book Antiqua"/>
          <w:sz w:val="30"/>
          <w:szCs w:val="30"/>
        </w:rPr>
        <w:br/>
        <w:t>Father Guy White</w:t>
      </w:r>
      <w:r w:rsidRPr="00BE1278">
        <w:rPr>
          <w:rFonts w:ascii="Book Antiqua" w:hAnsi="Book Antiqua"/>
          <w:sz w:val="30"/>
          <w:szCs w:val="30"/>
        </w:rPr>
        <w:br/>
        <w:t>Mother Nilla Nave</w:t>
      </w:r>
      <w:r w:rsidRPr="00BE1278">
        <w:rPr>
          <w:rFonts w:ascii="Book Antiqua" w:hAnsi="Book Antiqua"/>
          <w:sz w:val="30"/>
          <w:szCs w:val="30"/>
        </w:rPr>
        <w:br/>
        <w:t>Informant Ferd White; Bluffton, Indiana</w:t>
      </w:r>
      <w:r w:rsidRPr="00BE1278">
        <w:rPr>
          <w:rFonts w:ascii="Book Antiqua" w:hAnsi="Book Antiqua"/>
          <w:sz w:val="30"/>
          <w:szCs w:val="30"/>
        </w:rPr>
        <w:br/>
        <w:t>Burial October 28, 1917; Elm Grove Cemetery</w:t>
      </w:r>
    </w:p>
    <w:p w14:paraId="60D0C519" w14:textId="2CD2CC76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10F0D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0085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A5F36"/>
    <w:rsid w:val="00BD4E87"/>
    <w:rsid w:val="00BE1278"/>
    <w:rsid w:val="00C272DA"/>
    <w:rsid w:val="00C52586"/>
    <w:rsid w:val="00C65D49"/>
    <w:rsid w:val="00C95CB0"/>
    <w:rsid w:val="00CA003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60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2025-04-19T13:53:00Z</dcterms:created>
  <dcterms:modified xsi:type="dcterms:W3CDTF">2025-12-16T16:59:00Z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