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99FD44" w14:textId="2AC6453B" w:rsidR="008555B2" w:rsidRDefault="007405C5" w:rsidP="0005045A">
      <w:pPr>
        <w:contextualSpacing/>
        <w:jc w:val="center"/>
        <w:rPr>
          <w:rFonts w:ascii="Book Antiqua" w:hAnsi="Book Antiqua"/>
          <w:sz w:val="40"/>
          <w:szCs w:val="40"/>
        </w:rPr>
      </w:pPr>
      <w:r>
        <w:rPr>
          <w:rFonts w:ascii="Book Antiqua" w:hAnsi="Book Antiqua"/>
          <w:sz w:val="40"/>
          <w:szCs w:val="40"/>
        </w:rPr>
        <w:t>Nora B. (Miller) Wertz</w:t>
      </w:r>
    </w:p>
    <w:p w14:paraId="16C5A3B0" w14:textId="176C8E5A" w:rsidR="007405C5" w:rsidRDefault="00CF0B68" w:rsidP="0005045A">
      <w:pPr>
        <w:contextualSpacing/>
        <w:jc w:val="center"/>
        <w:rPr>
          <w:rFonts w:ascii="Book Antiqua" w:hAnsi="Book Antiqua"/>
          <w:sz w:val="40"/>
          <w:szCs w:val="40"/>
        </w:rPr>
      </w:pPr>
      <w:r>
        <w:rPr>
          <w:rFonts w:ascii="Book Antiqua" w:hAnsi="Book Antiqua"/>
          <w:sz w:val="40"/>
          <w:szCs w:val="40"/>
        </w:rPr>
        <w:t xml:space="preserve">February </w:t>
      </w:r>
      <w:r w:rsidR="007405C5">
        <w:rPr>
          <w:rFonts w:ascii="Book Antiqua" w:hAnsi="Book Antiqua"/>
          <w:sz w:val="40"/>
          <w:szCs w:val="40"/>
        </w:rPr>
        <w:t>1892 – April 10, 1926</w:t>
      </w:r>
    </w:p>
    <w:p w14:paraId="5DEDB9BF" w14:textId="77777777" w:rsidR="00F854EA" w:rsidRPr="0005045A" w:rsidRDefault="00F854EA" w:rsidP="0005045A">
      <w:pPr>
        <w:contextualSpacing/>
        <w:jc w:val="center"/>
        <w:rPr>
          <w:rFonts w:ascii="Book Antiqua" w:hAnsi="Book Antiqua"/>
          <w:sz w:val="30"/>
          <w:szCs w:val="30"/>
        </w:rPr>
      </w:pPr>
    </w:p>
    <w:p w14:paraId="519A4A41" w14:textId="6905CE4B" w:rsidR="0005045A" w:rsidRPr="0005045A" w:rsidRDefault="007405C5" w:rsidP="0005045A">
      <w:pPr>
        <w:contextualSpacing/>
        <w:jc w:val="center"/>
        <w:rPr>
          <w:rFonts w:ascii="Book Antiqua" w:hAnsi="Book Antiqua"/>
          <w:sz w:val="30"/>
          <w:szCs w:val="30"/>
        </w:rPr>
      </w:pPr>
      <w:r>
        <w:rPr>
          <w:noProof/>
        </w:rPr>
        <w:drawing>
          <wp:inline distT="0" distB="0" distL="0" distR="0" wp14:anchorId="0BB5134E" wp14:editId="32751775">
            <wp:extent cx="2334895" cy="1459310"/>
            <wp:effectExtent l="0" t="0" r="8255" b="7620"/>
            <wp:docPr id="1287402889" name="Picture 1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3241" t="11879" r="15689" b="29096"/>
                    <a:stretch/>
                  </pic:blipFill>
                  <pic:spPr bwMode="auto">
                    <a:xfrm>
                      <a:off x="0" y="0"/>
                      <a:ext cx="2352325" cy="1470204"/>
                    </a:xfrm>
                    <a:prstGeom prst="rect">
                      <a:avLst/>
                    </a:prstGeom>
                    <a:noFill/>
                    <a:ln>
                      <a:noFill/>
                    </a:ln>
                    <a:extLst>
                      <a:ext uri="{53640926-AAD7-44D8-BBD7-CCE9431645EC}">
                        <a14:shadowObscured xmlns:a14="http://schemas.microsoft.com/office/drawing/2010/main"/>
                      </a:ext>
                    </a:extLst>
                  </pic:spPr>
                </pic:pic>
              </a:graphicData>
            </a:graphic>
          </wp:inline>
        </w:drawing>
      </w:r>
    </w:p>
    <w:p w14:paraId="271F76AF" w14:textId="098468CE"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724E14">
        <w:rPr>
          <w:rFonts w:ascii="Book Antiqua" w:hAnsi="Book Antiqua"/>
          <w:sz w:val="30"/>
          <w:szCs w:val="30"/>
        </w:rPr>
        <w:t>Thomas Liby</w:t>
      </w:r>
    </w:p>
    <w:p w14:paraId="3D7947B6" w14:textId="692AB415" w:rsidR="00315D8E" w:rsidRDefault="004944D2" w:rsidP="00022005">
      <w:pPr>
        <w:contextualSpacing/>
        <w:rPr>
          <w:rFonts w:ascii="Book Antiqua" w:hAnsi="Book Antiqua"/>
          <w:sz w:val="30"/>
          <w:szCs w:val="30"/>
        </w:rPr>
      </w:pPr>
      <w:r>
        <w:rPr>
          <w:rFonts w:ascii="Book Antiqua" w:hAnsi="Book Antiqua"/>
          <w:sz w:val="30"/>
          <w:szCs w:val="30"/>
        </w:rPr>
        <w:t xml:space="preserve"> </w:t>
      </w:r>
    </w:p>
    <w:p w14:paraId="042CBE74" w14:textId="77777777" w:rsidR="00D83574" w:rsidRDefault="00483898" w:rsidP="00D83574">
      <w:pPr>
        <w:contextualSpacing/>
        <w:rPr>
          <w:rFonts w:ascii="Book Antiqua" w:hAnsi="Book Antiqua"/>
          <w:sz w:val="30"/>
          <w:szCs w:val="30"/>
        </w:rPr>
      </w:pPr>
      <w:r>
        <w:rPr>
          <w:rFonts w:ascii="Book Antiqua" w:hAnsi="Book Antiqua"/>
          <w:sz w:val="30"/>
          <w:szCs w:val="30"/>
        </w:rPr>
        <w:t xml:space="preserve"> </w:t>
      </w:r>
      <w:r w:rsidR="00D83574" w:rsidRPr="00D83574">
        <w:rPr>
          <w:rFonts w:ascii="Book Antiqua" w:hAnsi="Book Antiqua"/>
          <w:sz w:val="30"/>
          <w:szCs w:val="30"/>
        </w:rPr>
        <w:t>FIVE KILLED IN AUTO MISHAPS</w:t>
      </w:r>
      <w:r w:rsidR="00D83574" w:rsidRPr="00D83574">
        <w:rPr>
          <w:rFonts w:ascii="Book Antiqua" w:hAnsi="Book Antiqua"/>
          <w:sz w:val="30"/>
          <w:szCs w:val="30"/>
        </w:rPr>
        <w:br/>
        <w:t>Couple Die as Motor Turns Over in Mint Canyon</w:t>
      </w:r>
    </w:p>
    <w:p w14:paraId="21C1E737" w14:textId="77777777" w:rsidR="00D83574" w:rsidRDefault="00D83574" w:rsidP="00D83574">
      <w:pPr>
        <w:contextualSpacing/>
        <w:rPr>
          <w:rFonts w:ascii="Book Antiqua" w:hAnsi="Book Antiqua"/>
          <w:sz w:val="30"/>
          <w:szCs w:val="30"/>
        </w:rPr>
      </w:pPr>
      <w:r w:rsidRPr="00D83574">
        <w:rPr>
          <w:rFonts w:ascii="Book Antiqua" w:hAnsi="Book Antiqua"/>
          <w:sz w:val="30"/>
          <w:szCs w:val="30"/>
        </w:rPr>
        <w:br/>
      </w:r>
      <w:r>
        <w:rPr>
          <w:rFonts w:ascii="Book Antiqua" w:hAnsi="Book Antiqua"/>
          <w:sz w:val="30"/>
          <w:szCs w:val="30"/>
        </w:rPr>
        <w:t xml:space="preserve">   </w:t>
      </w:r>
      <w:r w:rsidRPr="00D83574">
        <w:rPr>
          <w:rFonts w:ascii="Book Antiqua" w:hAnsi="Book Antiqua"/>
          <w:sz w:val="30"/>
          <w:szCs w:val="30"/>
        </w:rPr>
        <w:t xml:space="preserve">With heavy Sunday traffic </w:t>
      </w:r>
      <w:proofErr w:type="gramStart"/>
      <w:r w:rsidRPr="00D83574">
        <w:rPr>
          <w:rFonts w:ascii="Book Antiqua" w:hAnsi="Book Antiqua"/>
          <w:sz w:val="30"/>
          <w:szCs w:val="30"/>
        </w:rPr>
        <w:t>restored</w:t>
      </w:r>
      <w:proofErr w:type="gramEnd"/>
      <w:r w:rsidRPr="00D83574">
        <w:rPr>
          <w:rFonts w:ascii="Book Antiqua" w:hAnsi="Book Antiqua"/>
          <w:sz w:val="30"/>
          <w:szCs w:val="30"/>
        </w:rPr>
        <w:t xml:space="preserve"> after the rains, the accident toll became heavy again yesterday. Five persons were killed and one is believed dying, while a number were less seriously hurt. The dead are T. W. Wertz of 2820 West Avenue 31, and his wife, Mrs. Nora B. Wertz, killed in Mint Canyon...</w:t>
      </w:r>
      <w:r w:rsidRPr="00D83574">
        <w:rPr>
          <w:rFonts w:ascii="Book Antiqua" w:hAnsi="Book Antiqua"/>
          <w:sz w:val="30"/>
          <w:szCs w:val="30"/>
        </w:rPr>
        <w:br/>
        <w:t>...Mr. and Mrs. Wertz and the latter's brother, William Miller, were on their way through Mint Canyon to hunt rabbits, according to the report of Constable Biddison at Newhall, Mrs. Wertz was driving. As they neared the summit of what is known as Long Grade, Mrs. Wertz apparently veered too far to the right and the front wheel struck soft dirt, the car overturning. Wertz met death almost instantly. Mrs. Wertz was crushed behind the steering wheel; Miller was severely bruised.</w:t>
      </w:r>
    </w:p>
    <w:p w14:paraId="179A0165" w14:textId="7EB54EFC" w:rsidR="00D83574" w:rsidRDefault="00D83574" w:rsidP="00D83574">
      <w:pPr>
        <w:contextualSpacing/>
        <w:rPr>
          <w:rFonts w:ascii="Book Antiqua" w:hAnsi="Book Antiqua"/>
          <w:sz w:val="30"/>
          <w:szCs w:val="30"/>
        </w:rPr>
      </w:pPr>
      <w:r w:rsidRPr="00D83574">
        <w:rPr>
          <w:rFonts w:ascii="Book Antiqua" w:hAnsi="Book Antiqua"/>
          <w:sz w:val="30"/>
          <w:szCs w:val="30"/>
        </w:rPr>
        <w:br/>
        <w:t>The Los Angeles Times</w:t>
      </w:r>
      <w:r w:rsidR="00CF0B68">
        <w:rPr>
          <w:rFonts w:ascii="Book Antiqua" w:hAnsi="Book Antiqua"/>
          <w:sz w:val="30"/>
          <w:szCs w:val="30"/>
        </w:rPr>
        <w:t>,</w:t>
      </w:r>
      <w:r w:rsidRPr="00D83574">
        <w:rPr>
          <w:rFonts w:ascii="Book Antiqua" w:hAnsi="Book Antiqua"/>
          <w:sz w:val="30"/>
          <w:szCs w:val="30"/>
        </w:rPr>
        <w:t xml:space="preserve"> Los Angeles, California</w:t>
      </w:r>
      <w:r w:rsidRPr="00D83574">
        <w:rPr>
          <w:rFonts w:ascii="Book Antiqua" w:hAnsi="Book Antiqua"/>
          <w:sz w:val="30"/>
          <w:szCs w:val="30"/>
        </w:rPr>
        <w:br/>
        <w:t>Monday, April 12, 1926</w:t>
      </w:r>
      <w:r w:rsidRPr="00D83574">
        <w:rPr>
          <w:rFonts w:ascii="Book Antiqua" w:hAnsi="Book Antiqua"/>
          <w:sz w:val="30"/>
          <w:szCs w:val="30"/>
        </w:rPr>
        <w:br/>
      </w:r>
    </w:p>
    <w:p w14:paraId="480F8BB6" w14:textId="0A3434AB" w:rsidR="00D83574" w:rsidRPr="00D83574" w:rsidRDefault="00D83574" w:rsidP="00D83574">
      <w:pPr>
        <w:contextualSpacing/>
        <w:rPr>
          <w:rFonts w:ascii="Book Antiqua" w:hAnsi="Book Antiqua"/>
          <w:sz w:val="30"/>
          <w:szCs w:val="30"/>
        </w:rPr>
      </w:pPr>
      <w:r>
        <w:rPr>
          <w:rFonts w:ascii="Book Antiqua" w:hAnsi="Book Antiqua"/>
          <w:sz w:val="30"/>
          <w:szCs w:val="30"/>
        </w:rPr>
        <w:t>*</w:t>
      </w:r>
      <w:r w:rsidRPr="00D83574">
        <w:rPr>
          <w:rFonts w:ascii="Book Antiqua" w:hAnsi="Book Antiqua"/>
          <w:sz w:val="30"/>
          <w:szCs w:val="30"/>
        </w:rPr>
        <w:t>*</w:t>
      </w:r>
    </w:p>
    <w:p w14:paraId="176FA447" w14:textId="0CA41542" w:rsidR="00D83574" w:rsidRPr="00D83574" w:rsidRDefault="00D83574" w:rsidP="00D83574">
      <w:pPr>
        <w:contextualSpacing/>
        <w:rPr>
          <w:rFonts w:ascii="Book Antiqua" w:hAnsi="Book Antiqua"/>
          <w:sz w:val="30"/>
          <w:szCs w:val="30"/>
        </w:rPr>
      </w:pPr>
      <w:r w:rsidRPr="00D83574">
        <w:rPr>
          <w:rFonts w:ascii="Book Antiqua" w:hAnsi="Book Antiqua"/>
          <w:sz w:val="30"/>
          <w:szCs w:val="30"/>
        </w:rPr>
        <w:t>California, U.S., Death Index, 1905-1939</w:t>
      </w:r>
    </w:p>
    <w:p w14:paraId="517180F0" w14:textId="77777777" w:rsidR="00D83574" w:rsidRDefault="00D83574" w:rsidP="00D83574">
      <w:pPr>
        <w:contextualSpacing/>
        <w:rPr>
          <w:rFonts w:ascii="Book Antiqua" w:hAnsi="Book Antiqua"/>
          <w:sz w:val="30"/>
          <w:szCs w:val="30"/>
        </w:rPr>
      </w:pPr>
      <w:r w:rsidRPr="00D83574">
        <w:rPr>
          <w:rFonts w:ascii="Book Antiqua" w:hAnsi="Book Antiqua"/>
          <w:sz w:val="30"/>
          <w:szCs w:val="30"/>
        </w:rPr>
        <w:br/>
        <w:t>Name Nora B Wertz</w:t>
      </w:r>
      <w:r w:rsidRPr="00D83574">
        <w:rPr>
          <w:rFonts w:ascii="Book Antiqua" w:hAnsi="Book Antiqua"/>
          <w:sz w:val="30"/>
          <w:szCs w:val="30"/>
        </w:rPr>
        <w:br/>
        <w:t xml:space="preserve">Birth Year </w:t>
      </w:r>
      <w:proofErr w:type="spellStart"/>
      <w:r w:rsidRPr="00D83574">
        <w:rPr>
          <w:rFonts w:ascii="Book Antiqua" w:hAnsi="Book Antiqua"/>
          <w:sz w:val="30"/>
          <w:szCs w:val="30"/>
        </w:rPr>
        <w:t>abt</w:t>
      </w:r>
      <w:proofErr w:type="spellEnd"/>
      <w:r w:rsidRPr="00D83574">
        <w:rPr>
          <w:rFonts w:ascii="Book Antiqua" w:hAnsi="Book Antiqua"/>
          <w:sz w:val="30"/>
          <w:szCs w:val="30"/>
        </w:rPr>
        <w:t xml:space="preserve"> 1891</w:t>
      </w:r>
      <w:r w:rsidRPr="00D83574">
        <w:rPr>
          <w:rFonts w:ascii="Book Antiqua" w:hAnsi="Book Antiqua"/>
          <w:sz w:val="30"/>
          <w:szCs w:val="30"/>
        </w:rPr>
        <w:br/>
        <w:t>Death Date 10 Apr 1926</w:t>
      </w:r>
      <w:r w:rsidRPr="00D83574">
        <w:rPr>
          <w:rFonts w:ascii="Book Antiqua" w:hAnsi="Book Antiqua"/>
          <w:sz w:val="30"/>
          <w:szCs w:val="30"/>
        </w:rPr>
        <w:br/>
        <w:t>Age at Death 35</w:t>
      </w:r>
      <w:r w:rsidRPr="00D83574">
        <w:rPr>
          <w:rFonts w:ascii="Book Antiqua" w:hAnsi="Book Antiqua"/>
          <w:sz w:val="30"/>
          <w:szCs w:val="30"/>
        </w:rPr>
        <w:br/>
        <w:t>Death Place Los Angeles, California, USA</w:t>
      </w:r>
      <w:r w:rsidRPr="00D83574">
        <w:rPr>
          <w:rFonts w:ascii="Book Antiqua" w:hAnsi="Book Antiqua"/>
          <w:sz w:val="30"/>
          <w:szCs w:val="30"/>
        </w:rPr>
        <w:br/>
      </w:r>
    </w:p>
    <w:p w14:paraId="30FE057F" w14:textId="0A6C5B4C" w:rsidR="00D83574" w:rsidRPr="00D83574" w:rsidRDefault="00D83574" w:rsidP="00D83574">
      <w:pPr>
        <w:contextualSpacing/>
        <w:rPr>
          <w:rFonts w:ascii="Book Antiqua" w:hAnsi="Book Antiqua"/>
          <w:sz w:val="30"/>
          <w:szCs w:val="30"/>
        </w:rPr>
      </w:pPr>
      <w:r>
        <w:rPr>
          <w:rFonts w:ascii="Book Antiqua" w:hAnsi="Book Antiqua"/>
          <w:sz w:val="30"/>
          <w:szCs w:val="30"/>
        </w:rPr>
        <w:t>*</w:t>
      </w:r>
      <w:r w:rsidRPr="00D83574">
        <w:rPr>
          <w:rFonts w:ascii="Book Antiqua" w:hAnsi="Book Antiqua"/>
          <w:sz w:val="30"/>
          <w:szCs w:val="30"/>
        </w:rPr>
        <w:t>*</w:t>
      </w:r>
    </w:p>
    <w:p w14:paraId="1C259A7A" w14:textId="2B235A14" w:rsidR="00D83574" w:rsidRPr="00D83574" w:rsidRDefault="00D83574" w:rsidP="00D83574">
      <w:pPr>
        <w:contextualSpacing/>
        <w:rPr>
          <w:rFonts w:ascii="Book Antiqua" w:hAnsi="Book Antiqua"/>
          <w:sz w:val="30"/>
          <w:szCs w:val="30"/>
        </w:rPr>
      </w:pPr>
      <w:r w:rsidRPr="00D83574">
        <w:rPr>
          <w:rFonts w:ascii="Book Antiqua" w:hAnsi="Book Antiqua"/>
          <w:sz w:val="30"/>
          <w:szCs w:val="30"/>
        </w:rPr>
        <w:t>Nora Miller from tree James Family Tree</w:t>
      </w:r>
      <w:r w:rsidRPr="00D83574">
        <w:rPr>
          <w:rFonts w:ascii="Book Antiqua" w:hAnsi="Book Antiqua"/>
          <w:sz w:val="30"/>
          <w:szCs w:val="30"/>
        </w:rPr>
        <w:br/>
      </w:r>
      <w:r w:rsidRPr="00D83574">
        <w:rPr>
          <w:rFonts w:ascii="Book Antiqua" w:hAnsi="Book Antiqua"/>
          <w:sz w:val="30"/>
          <w:szCs w:val="30"/>
        </w:rPr>
        <w:br/>
        <w:t>Birth Feb 1892 Wells, Indiana, USA</w:t>
      </w:r>
      <w:r w:rsidRPr="00D83574">
        <w:rPr>
          <w:rFonts w:ascii="Book Antiqua" w:hAnsi="Book Antiqua"/>
          <w:sz w:val="30"/>
          <w:szCs w:val="30"/>
        </w:rPr>
        <w:br/>
        <w:t>Residence 1900 Bartholomew, Indiana, USA</w:t>
      </w:r>
      <w:r w:rsidRPr="00D83574">
        <w:rPr>
          <w:rFonts w:ascii="Book Antiqua" w:hAnsi="Book Antiqua"/>
          <w:sz w:val="30"/>
          <w:szCs w:val="30"/>
        </w:rPr>
        <w:br/>
        <w:t>Marriage 18 Mar 1922 Jackson, Jackson, Michigan, USA</w:t>
      </w:r>
      <w:r w:rsidRPr="00D83574">
        <w:rPr>
          <w:rFonts w:ascii="Book Antiqua" w:hAnsi="Book Antiqua"/>
          <w:sz w:val="30"/>
          <w:szCs w:val="30"/>
        </w:rPr>
        <w:br/>
        <w:t>Death 10 Apr 1926 Los Angeles, California, USA</w:t>
      </w:r>
      <w:r w:rsidRPr="00D83574">
        <w:rPr>
          <w:rFonts w:ascii="Book Antiqua" w:hAnsi="Book Antiqua"/>
          <w:sz w:val="30"/>
          <w:szCs w:val="30"/>
        </w:rPr>
        <w:br/>
        <w:t>Father Thomas Wilson Miller (1856-1911)</w:t>
      </w:r>
      <w:r w:rsidRPr="00D83574">
        <w:rPr>
          <w:rFonts w:ascii="Book Antiqua" w:hAnsi="Book Antiqua"/>
          <w:sz w:val="30"/>
          <w:szCs w:val="30"/>
        </w:rPr>
        <w:br/>
        <w:t>Mother Amanda Elizabeth Hey (1857-1927)</w:t>
      </w:r>
      <w:r w:rsidRPr="00D83574">
        <w:rPr>
          <w:rFonts w:ascii="Book Antiqua" w:hAnsi="Book Antiqua"/>
          <w:sz w:val="30"/>
          <w:szCs w:val="30"/>
        </w:rPr>
        <w:br/>
        <w:t>Spouse Tide W Wertz (1893-1926)</w:t>
      </w:r>
    </w:p>
    <w:p w14:paraId="60D0C519" w14:textId="69A3FCC8" w:rsidR="00A058DA" w:rsidRPr="0020146A" w:rsidRDefault="00A058DA" w:rsidP="00022005">
      <w:pPr>
        <w:contextualSpacing/>
        <w:rPr>
          <w:rFonts w:ascii="Book Antiqua" w:hAnsi="Book Antiqua"/>
          <w:sz w:val="30"/>
          <w:szCs w:val="30"/>
        </w:rPr>
      </w:pPr>
    </w:p>
    <w:sectPr w:rsidR="00A058DA" w:rsidRPr="0020146A" w:rsidSect="00CF0B68">
      <w:pgSz w:w="12240" w:h="208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2005"/>
    <w:rsid w:val="00027706"/>
    <w:rsid w:val="0005045A"/>
    <w:rsid w:val="0005111E"/>
    <w:rsid w:val="00051536"/>
    <w:rsid w:val="000700FE"/>
    <w:rsid w:val="000A361A"/>
    <w:rsid w:val="000D44E9"/>
    <w:rsid w:val="00123C52"/>
    <w:rsid w:val="00160DB7"/>
    <w:rsid w:val="00163036"/>
    <w:rsid w:val="001912E8"/>
    <w:rsid w:val="001B7376"/>
    <w:rsid w:val="001E5E6E"/>
    <w:rsid w:val="0020146A"/>
    <w:rsid w:val="0025281F"/>
    <w:rsid w:val="002C1FF5"/>
    <w:rsid w:val="002D1A4D"/>
    <w:rsid w:val="002D21C4"/>
    <w:rsid w:val="002F617C"/>
    <w:rsid w:val="00315D8E"/>
    <w:rsid w:val="00317FCA"/>
    <w:rsid w:val="00347B06"/>
    <w:rsid w:val="003A11EE"/>
    <w:rsid w:val="003A33EC"/>
    <w:rsid w:val="003C4BA6"/>
    <w:rsid w:val="003C6BE4"/>
    <w:rsid w:val="003E4410"/>
    <w:rsid w:val="004136A2"/>
    <w:rsid w:val="00451B90"/>
    <w:rsid w:val="00462566"/>
    <w:rsid w:val="00463DAD"/>
    <w:rsid w:val="00483898"/>
    <w:rsid w:val="004846E3"/>
    <w:rsid w:val="004944D2"/>
    <w:rsid w:val="004B102A"/>
    <w:rsid w:val="004C4886"/>
    <w:rsid w:val="004D6AE8"/>
    <w:rsid w:val="00502B97"/>
    <w:rsid w:val="005202A3"/>
    <w:rsid w:val="00527E22"/>
    <w:rsid w:val="00551584"/>
    <w:rsid w:val="00564710"/>
    <w:rsid w:val="0058434C"/>
    <w:rsid w:val="005A20DE"/>
    <w:rsid w:val="0061031E"/>
    <w:rsid w:val="00626770"/>
    <w:rsid w:val="006335C9"/>
    <w:rsid w:val="00652EB7"/>
    <w:rsid w:val="00683E1A"/>
    <w:rsid w:val="0069034D"/>
    <w:rsid w:val="006C1798"/>
    <w:rsid w:val="006F1599"/>
    <w:rsid w:val="007130CF"/>
    <w:rsid w:val="007133EB"/>
    <w:rsid w:val="00721DAD"/>
    <w:rsid w:val="00724E14"/>
    <w:rsid w:val="007405C5"/>
    <w:rsid w:val="00771220"/>
    <w:rsid w:val="0077724B"/>
    <w:rsid w:val="007851CC"/>
    <w:rsid w:val="00787D33"/>
    <w:rsid w:val="007D6B55"/>
    <w:rsid w:val="007E4FE3"/>
    <w:rsid w:val="007E7C52"/>
    <w:rsid w:val="0080557A"/>
    <w:rsid w:val="00827B42"/>
    <w:rsid w:val="00833376"/>
    <w:rsid w:val="0085299A"/>
    <w:rsid w:val="00853A8F"/>
    <w:rsid w:val="008555B2"/>
    <w:rsid w:val="00862021"/>
    <w:rsid w:val="00865FA1"/>
    <w:rsid w:val="00885BBD"/>
    <w:rsid w:val="00886D78"/>
    <w:rsid w:val="0089204F"/>
    <w:rsid w:val="008A66A0"/>
    <w:rsid w:val="008C179D"/>
    <w:rsid w:val="008C640F"/>
    <w:rsid w:val="008D4408"/>
    <w:rsid w:val="008F5905"/>
    <w:rsid w:val="00901709"/>
    <w:rsid w:val="00903193"/>
    <w:rsid w:val="0092298E"/>
    <w:rsid w:val="00926F94"/>
    <w:rsid w:val="009718A7"/>
    <w:rsid w:val="00994540"/>
    <w:rsid w:val="009C391C"/>
    <w:rsid w:val="00A058DA"/>
    <w:rsid w:val="00A067A0"/>
    <w:rsid w:val="00A3754E"/>
    <w:rsid w:val="00A54708"/>
    <w:rsid w:val="00AD2D72"/>
    <w:rsid w:val="00B22EE5"/>
    <w:rsid w:val="00B53860"/>
    <w:rsid w:val="00B55454"/>
    <w:rsid w:val="00B87934"/>
    <w:rsid w:val="00B94AC5"/>
    <w:rsid w:val="00BD4E87"/>
    <w:rsid w:val="00C272DA"/>
    <w:rsid w:val="00C52586"/>
    <w:rsid w:val="00C65D49"/>
    <w:rsid w:val="00C95CB0"/>
    <w:rsid w:val="00CF0B68"/>
    <w:rsid w:val="00D150C2"/>
    <w:rsid w:val="00D230F1"/>
    <w:rsid w:val="00D35053"/>
    <w:rsid w:val="00D353C2"/>
    <w:rsid w:val="00D410B3"/>
    <w:rsid w:val="00D47B79"/>
    <w:rsid w:val="00D63FD9"/>
    <w:rsid w:val="00D716A3"/>
    <w:rsid w:val="00D83574"/>
    <w:rsid w:val="00E16677"/>
    <w:rsid w:val="00E3235F"/>
    <w:rsid w:val="00E50F13"/>
    <w:rsid w:val="00E56372"/>
    <w:rsid w:val="00E72309"/>
    <w:rsid w:val="00EA044A"/>
    <w:rsid w:val="00EB15FE"/>
    <w:rsid w:val="00F05F77"/>
    <w:rsid w:val="00F108B3"/>
    <w:rsid w:val="00F27C02"/>
    <w:rsid w:val="00F34AA4"/>
    <w:rsid w:val="00F43EF5"/>
    <w:rsid w:val="00F51F23"/>
    <w:rsid w:val="00F61993"/>
    <w:rsid w:val="00F854EA"/>
    <w:rsid w:val="00FA0FB7"/>
    <w:rsid w:val="00FC219E"/>
    <w:rsid w:val="00FC4C95"/>
    <w:rsid w:val="00FD0416"/>
    <w:rsid w:val="00FE2FDB"/>
    <w:rsid w:val="00FE49AE"/>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63254"/>
  <w15:docId w15:val="{DC7BA0BF-7C67-4D4D-897B-ECC41B2F3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74052">
      <w:bodyDiv w:val="1"/>
      <w:marLeft w:val="0"/>
      <w:marRight w:val="0"/>
      <w:marTop w:val="0"/>
      <w:marBottom w:val="0"/>
      <w:divBdr>
        <w:top w:val="none" w:sz="0" w:space="0" w:color="auto"/>
        <w:left w:val="none" w:sz="0" w:space="0" w:color="auto"/>
        <w:bottom w:val="none" w:sz="0" w:space="0" w:color="auto"/>
        <w:right w:val="none" w:sz="0" w:space="0" w:color="auto"/>
      </w:divBdr>
      <w:divsChild>
        <w:div w:id="1530676543">
          <w:marLeft w:val="0"/>
          <w:marRight w:val="0"/>
          <w:marTop w:val="0"/>
          <w:marBottom w:val="0"/>
          <w:divBdr>
            <w:top w:val="none" w:sz="0" w:space="0" w:color="auto"/>
            <w:left w:val="none" w:sz="0" w:space="0" w:color="auto"/>
            <w:bottom w:val="none" w:sz="0" w:space="0" w:color="auto"/>
            <w:right w:val="none" w:sz="0" w:space="0" w:color="auto"/>
          </w:divBdr>
        </w:div>
        <w:div w:id="549418566">
          <w:marLeft w:val="0"/>
          <w:marRight w:val="0"/>
          <w:marTop w:val="0"/>
          <w:marBottom w:val="0"/>
          <w:divBdr>
            <w:top w:val="none" w:sz="0" w:space="0" w:color="auto"/>
            <w:left w:val="none" w:sz="0" w:space="0" w:color="auto"/>
            <w:bottom w:val="none" w:sz="0" w:space="0" w:color="auto"/>
            <w:right w:val="none" w:sz="0" w:space="0" w:color="auto"/>
          </w:divBdr>
        </w:div>
        <w:div w:id="332610692">
          <w:marLeft w:val="0"/>
          <w:marRight w:val="0"/>
          <w:marTop w:val="0"/>
          <w:marBottom w:val="0"/>
          <w:divBdr>
            <w:top w:val="none" w:sz="0" w:space="0" w:color="auto"/>
            <w:left w:val="none" w:sz="0" w:space="0" w:color="auto"/>
            <w:bottom w:val="none" w:sz="0" w:space="0" w:color="auto"/>
            <w:right w:val="none" w:sz="0" w:space="0" w:color="auto"/>
          </w:divBdr>
        </w:div>
        <w:div w:id="585918628">
          <w:marLeft w:val="0"/>
          <w:marRight w:val="0"/>
          <w:marTop w:val="0"/>
          <w:marBottom w:val="0"/>
          <w:divBdr>
            <w:top w:val="none" w:sz="0" w:space="0" w:color="auto"/>
            <w:left w:val="none" w:sz="0" w:space="0" w:color="auto"/>
            <w:bottom w:val="none" w:sz="0" w:space="0" w:color="auto"/>
            <w:right w:val="none" w:sz="0" w:space="0" w:color="auto"/>
          </w:divBdr>
        </w:div>
      </w:divsChild>
    </w:div>
    <w:div w:id="178010870">
      <w:bodyDiv w:val="1"/>
      <w:marLeft w:val="0"/>
      <w:marRight w:val="0"/>
      <w:marTop w:val="0"/>
      <w:marBottom w:val="0"/>
      <w:divBdr>
        <w:top w:val="none" w:sz="0" w:space="0" w:color="auto"/>
        <w:left w:val="none" w:sz="0" w:space="0" w:color="auto"/>
        <w:bottom w:val="none" w:sz="0" w:space="0" w:color="auto"/>
        <w:right w:val="none" w:sz="0" w:space="0" w:color="auto"/>
      </w:divBdr>
      <w:divsChild>
        <w:div w:id="1013796666">
          <w:marLeft w:val="0"/>
          <w:marRight w:val="0"/>
          <w:marTop w:val="0"/>
          <w:marBottom w:val="0"/>
          <w:divBdr>
            <w:top w:val="none" w:sz="0" w:space="0" w:color="auto"/>
            <w:left w:val="none" w:sz="0" w:space="0" w:color="auto"/>
            <w:bottom w:val="none" w:sz="0" w:space="0" w:color="auto"/>
            <w:right w:val="none" w:sz="0" w:space="0" w:color="auto"/>
          </w:divBdr>
          <w:divsChild>
            <w:div w:id="761488509">
              <w:marLeft w:val="0"/>
              <w:marRight w:val="0"/>
              <w:marTop w:val="0"/>
              <w:marBottom w:val="0"/>
              <w:divBdr>
                <w:top w:val="none" w:sz="0" w:space="0" w:color="auto"/>
                <w:left w:val="none" w:sz="0" w:space="0" w:color="auto"/>
                <w:bottom w:val="none" w:sz="0" w:space="0" w:color="auto"/>
                <w:right w:val="none" w:sz="0" w:space="0" w:color="auto"/>
              </w:divBdr>
              <w:divsChild>
                <w:div w:id="729576207">
                  <w:marLeft w:val="0"/>
                  <w:marRight w:val="0"/>
                  <w:marTop w:val="0"/>
                  <w:marBottom w:val="0"/>
                  <w:divBdr>
                    <w:top w:val="none" w:sz="0" w:space="0" w:color="auto"/>
                    <w:left w:val="none" w:sz="0" w:space="0" w:color="auto"/>
                    <w:bottom w:val="none" w:sz="0" w:space="0" w:color="auto"/>
                    <w:right w:val="none" w:sz="0" w:space="0" w:color="auto"/>
                  </w:divBdr>
                  <w:divsChild>
                    <w:div w:id="1301567875">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188133373">
      <w:bodyDiv w:val="1"/>
      <w:marLeft w:val="0"/>
      <w:marRight w:val="0"/>
      <w:marTop w:val="0"/>
      <w:marBottom w:val="0"/>
      <w:divBdr>
        <w:top w:val="none" w:sz="0" w:space="0" w:color="auto"/>
        <w:left w:val="none" w:sz="0" w:space="0" w:color="auto"/>
        <w:bottom w:val="none" w:sz="0" w:space="0" w:color="auto"/>
        <w:right w:val="none" w:sz="0" w:space="0" w:color="auto"/>
      </w:divBdr>
      <w:divsChild>
        <w:div w:id="1532572210">
          <w:marLeft w:val="0"/>
          <w:marRight w:val="0"/>
          <w:marTop w:val="0"/>
          <w:marBottom w:val="0"/>
          <w:divBdr>
            <w:top w:val="none" w:sz="0" w:space="0" w:color="auto"/>
            <w:left w:val="none" w:sz="0" w:space="0" w:color="auto"/>
            <w:bottom w:val="none" w:sz="0" w:space="0" w:color="auto"/>
            <w:right w:val="none" w:sz="0" w:space="0" w:color="auto"/>
          </w:divBdr>
          <w:divsChild>
            <w:div w:id="694968452">
              <w:marLeft w:val="0"/>
              <w:marRight w:val="0"/>
              <w:marTop w:val="0"/>
              <w:marBottom w:val="0"/>
              <w:divBdr>
                <w:top w:val="none" w:sz="0" w:space="0" w:color="auto"/>
                <w:left w:val="none" w:sz="0" w:space="0" w:color="auto"/>
                <w:bottom w:val="none" w:sz="0" w:space="0" w:color="auto"/>
                <w:right w:val="none" w:sz="0" w:space="0" w:color="auto"/>
              </w:divBdr>
              <w:divsChild>
                <w:div w:id="599528844">
                  <w:marLeft w:val="0"/>
                  <w:marRight w:val="0"/>
                  <w:marTop w:val="0"/>
                  <w:marBottom w:val="0"/>
                  <w:divBdr>
                    <w:top w:val="none" w:sz="0" w:space="0" w:color="auto"/>
                    <w:left w:val="none" w:sz="0" w:space="0" w:color="auto"/>
                    <w:bottom w:val="none" w:sz="0" w:space="0" w:color="auto"/>
                    <w:right w:val="none" w:sz="0" w:space="0" w:color="auto"/>
                  </w:divBdr>
                  <w:divsChild>
                    <w:div w:id="131869843">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834947857">
      <w:bodyDiv w:val="1"/>
      <w:marLeft w:val="0"/>
      <w:marRight w:val="0"/>
      <w:marTop w:val="0"/>
      <w:marBottom w:val="0"/>
      <w:divBdr>
        <w:top w:val="none" w:sz="0" w:space="0" w:color="auto"/>
        <w:left w:val="none" w:sz="0" w:space="0" w:color="auto"/>
        <w:bottom w:val="none" w:sz="0" w:space="0" w:color="auto"/>
        <w:right w:val="none" w:sz="0" w:space="0" w:color="auto"/>
      </w:divBdr>
      <w:divsChild>
        <w:div w:id="1391002393">
          <w:marLeft w:val="0"/>
          <w:marRight w:val="0"/>
          <w:marTop w:val="0"/>
          <w:marBottom w:val="0"/>
          <w:divBdr>
            <w:top w:val="none" w:sz="0" w:space="0" w:color="auto"/>
            <w:left w:val="none" w:sz="0" w:space="0" w:color="auto"/>
            <w:bottom w:val="none" w:sz="0" w:space="0" w:color="auto"/>
            <w:right w:val="none" w:sz="0" w:space="0" w:color="auto"/>
          </w:divBdr>
        </w:div>
        <w:div w:id="1809586042">
          <w:marLeft w:val="0"/>
          <w:marRight w:val="0"/>
          <w:marTop w:val="0"/>
          <w:marBottom w:val="0"/>
          <w:divBdr>
            <w:top w:val="none" w:sz="0" w:space="0" w:color="auto"/>
            <w:left w:val="none" w:sz="0" w:space="0" w:color="auto"/>
            <w:bottom w:val="none" w:sz="0" w:space="0" w:color="auto"/>
            <w:right w:val="none" w:sz="0" w:space="0" w:color="auto"/>
          </w:divBdr>
        </w:div>
        <w:div w:id="1139154993">
          <w:marLeft w:val="0"/>
          <w:marRight w:val="0"/>
          <w:marTop w:val="0"/>
          <w:marBottom w:val="0"/>
          <w:divBdr>
            <w:top w:val="none" w:sz="0" w:space="0" w:color="auto"/>
            <w:left w:val="none" w:sz="0" w:space="0" w:color="auto"/>
            <w:bottom w:val="none" w:sz="0" w:space="0" w:color="auto"/>
            <w:right w:val="none" w:sz="0" w:space="0" w:color="auto"/>
          </w:divBdr>
        </w:div>
        <w:div w:id="2060593374">
          <w:marLeft w:val="0"/>
          <w:marRight w:val="0"/>
          <w:marTop w:val="0"/>
          <w:marBottom w:val="0"/>
          <w:divBdr>
            <w:top w:val="none" w:sz="0" w:space="0" w:color="auto"/>
            <w:left w:val="none" w:sz="0" w:space="0" w:color="auto"/>
            <w:bottom w:val="none" w:sz="0" w:space="0" w:color="auto"/>
            <w:right w:val="none" w:sz="0" w:space="0" w:color="auto"/>
          </w:divBdr>
        </w:div>
      </w:divsChild>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253</Words>
  <Characters>1257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Margie Pearce</cp:lastModifiedBy>
  <cp:revision>6</cp:revision>
  <dcterms:created xsi:type="dcterms:W3CDTF">2025-04-18T20:50:00Z</dcterms:created>
  <dcterms:modified xsi:type="dcterms:W3CDTF">2025-12-16T16:30:00Z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2025-04-17T00:30:53Z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22853882-4f80-4826-ab56-71d03c93dae4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