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9955A" w14:textId="0EEB62C0" w:rsidR="00E3235F" w:rsidRDefault="00EA044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M. Welsh</w:t>
      </w:r>
    </w:p>
    <w:p w14:paraId="40A1E313" w14:textId="58E82C81" w:rsidR="00EA044A" w:rsidRPr="0005045A" w:rsidRDefault="00566EB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30, 1929 – January 5, 2007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5BF7492" w:rsidR="0005045A" w:rsidRPr="0005045A" w:rsidRDefault="00E3235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5A3147" wp14:editId="1C762632">
            <wp:extent cx="3019238" cy="1735756"/>
            <wp:effectExtent l="0" t="0" r="0" b="0"/>
            <wp:docPr id="190331151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52" t="13101" r="21776" b="35785"/>
                    <a:stretch/>
                  </pic:blipFill>
                  <pic:spPr bwMode="auto">
                    <a:xfrm>
                      <a:off x="0" y="0"/>
                      <a:ext cx="3025355" cy="1739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9F719C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159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C8CC44E" w14:textId="77777777" w:rsidR="00566EB2" w:rsidRPr="00566EB2" w:rsidRDefault="00566EB2" w:rsidP="00566EB2">
      <w:pPr>
        <w:contextualSpacing/>
        <w:rPr>
          <w:rFonts w:ascii="Book Antiqua" w:hAnsi="Book Antiqua"/>
          <w:sz w:val="30"/>
          <w:szCs w:val="30"/>
        </w:rPr>
      </w:pPr>
      <w:r w:rsidRPr="00566EB2">
        <w:rPr>
          <w:rFonts w:ascii="Book Antiqua" w:hAnsi="Book Antiqua"/>
          <w:sz w:val="30"/>
          <w:szCs w:val="30"/>
        </w:rPr>
        <w:t>William M Welsh</w:t>
      </w:r>
      <w:r w:rsidRPr="00566EB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F53AAFF" w14:textId="77777777" w:rsidR="00566EB2" w:rsidRPr="00566EB2" w:rsidRDefault="00566EB2" w:rsidP="00566EB2">
      <w:pPr>
        <w:contextualSpacing/>
        <w:rPr>
          <w:rFonts w:ascii="Book Antiqua" w:hAnsi="Book Antiqua"/>
          <w:sz w:val="30"/>
          <w:szCs w:val="30"/>
        </w:rPr>
      </w:pPr>
      <w:r w:rsidRPr="00566EB2">
        <w:rPr>
          <w:rFonts w:ascii="Book Antiqua" w:hAnsi="Book Antiqua"/>
          <w:sz w:val="30"/>
          <w:szCs w:val="30"/>
        </w:rPr>
        <w:br/>
        <w:t>Name William M Welsh</w:t>
      </w:r>
      <w:r w:rsidRPr="00566EB2">
        <w:rPr>
          <w:rFonts w:ascii="Book Antiqua" w:hAnsi="Book Antiqua"/>
          <w:sz w:val="30"/>
          <w:szCs w:val="30"/>
        </w:rPr>
        <w:br/>
        <w:t>Gender Male</w:t>
      </w:r>
      <w:r w:rsidRPr="00566EB2">
        <w:rPr>
          <w:rFonts w:ascii="Book Antiqua" w:hAnsi="Book Antiqua"/>
          <w:sz w:val="30"/>
          <w:szCs w:val="30"/>
        </w:rPr>
        <w:br/>
        <w:t>Race White</w:t>
      </w:r>
      <w:r w:rsidRPr="00566EB2">
        <w:rPr>
          <w:rFonts w:ascii="Book Antiqua" w:hAnsi="Book Antiqua"/>
          <w:sz w:val="30"/>
          <w:szCs w:val="30"/>
        </w:rPr>
        <w:br/>
        <w:t>Marital Status Widow</w:t>
      </w:r>
      <w:r w:rsidRPr="00566EB2">
        <w:rPr>
          <w:rFonts w:ascii="Book Antiqua" w:hAnsi="Book Antiqua"/>
          <w:sz w:val="30"/>
          <w:szCs w:val="30"/>
        </w:rPr>
        <w:br/>
        <w:t>Age 77</w:t>
      </w:r>
      <w:r w:rsidRPr="00566EB2">
        <w:rPr>
          <w:rFonts w:ascii="Book Antiqua" w:hAnsi="Book Antiqua"/>
          <w:sz w:val="30"/>
          <w:szCs w:val="30"/>
        </w:rPr>
        <w:br/>
        <w:t>Birth Date 30 Mar 1929</w:t>
      </w:r>
      <w:r w:rsidRPr="00566EB2">
        <w:rPr>
          <w:rFonts w:ascii="Book Antiqua" w:hAnsi="Book Antiqua"/>
          <w:sz w:val="30"/>
          <w:szCs w:val="30"/>
        </w:rPr>
        <w:br/>
        <w:t>Birth Place Wells County, Indiana</w:t>
      </w:r>
      <w:r w:rsidRPr="00566EB2">
        <w:rPr>
          <w:rFonts w:ascii="Book Antiqua" w:hAnsi="Book Antiqua"/>
          <w:sz w:val="30"/>
          <w:szCs w:val="30"/>
        </w:rPr>
        <w:br/>
        <w:t>Death Date 5 Jan 2007</w:t>
      </w:r>
      <w:r w:rsidRPr="00566EB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566EB2">
        <w:rPr>
          <w:rFonts w:ascii="Book Antiqua" w:hAnsi="Book Antiqua"/>
          <w:sz w:val="30"/>
          <w:szCs w:val="30"/>
        </w:rPr>
        <w:br/>
        <w:t>Death Registration Date 2007</w:t>
      </w:r>
      <w:r w:rsidRPr="00566EB2">
        <w:rPr>
          <w:rFonts w:ascii="Book Antiqua" w:hAnsi="Book Antiqua"/>
          <w:sz w:val="30"/>
          <w:szCs w:val="30"/>
        </w:rPr>
        <w:br/>
        <w:t>Father Kenneth Welsh</w:t>
      </w:r>
      <w:r w:rsidRPr="00566EB2">
        <w:rPr>
          <w:rFonts w:ascii="Book Antiqua" w:hAnsi="Book Antiqua"/>
          <w:sz w:val="30"/>
          <w:szCs w:val="30"/>
        </w:rPr>
        <w:br/>
        <w:t>Mother Esther Smith</w:t>
      </w:r>
      <w:r w:rsidRPr="00566EB2">
        <w:rPr>
          <w:rFonts w:ascii="Book Antiqua" w:hAnsi="Book Antiqua"/>
          <w:sz w:val="30"/>
          <w:szCs w:val="30"/>
        </w:rPr>
        <w:br/>
        <w:t>Informant Cindy Studebaker; daughter; Bluffton, Indiana</w:t>
      </w:r>
      <w:r w:rsidRPr="00566EB2">
        <w:rPr>
          <w:rFonts w:ascii="Book Antiqua" w:hAnsi="Book Antiqua"/>
          <w:sz w:val="30"/>
          <w:szCs w:val="30"/>
        </w:rPr>
        <w:br/>
        <w:t>Burial January 8, 2007; Elm Grove Cemetery; Bluffton, Indiana</w:t>
      </w:r>
    </w:p>
    <w:p w14:paraId="60D0C519" w14:textId="1F5D5CE5" w:rsidR="00A058DA" w:rsidRPr="0020146A" w:rsidRDefault="00483898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5273E"/>
    <w:rsid w:val="00564710"/>
    <w:rsid w:val="00566EB2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219E"/>
    <w:rsid w:val="00FC4C95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4</cp:revision>
  <dcterms:created xsi:type="dcterms:W3CDTF">2025-04-18T20:15:00Z</dcterms:created>
  <dcterms:modified xsi:type="dcterms:W3CDTF">2025-04-25T00:01:00Z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