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87F4B" w14:textId="2610C802" w:rsidR="00787D33" w:rsidRDefault="0048389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Otto H</w:t>
      </w:r>
      <w:r w:rsidR="00527B21">
        <w:rPr>
          <w:rFonts w:ascii="Book Antiqua" w:hAnsi="Book Antiqua"/>
          <w:sz w:val="40"/>
          <w:szCs w:val="40"/>
        </w:rPr>
        <w:t>enry</w:t>
      </w:r>
      <w:r w:rsidR="00160DB7">
        <w:rPr>
          <w:rFonts w:ascii="Book Antiqua" w:hAnsi="Book Antiqua"/>
          <w:sz w:val="40"/>
          <w:szCs w:val="40"/>
        </w:rPr>
        <w:t xml:space="preserve"> Weilemann</w:t>
      </w:r>
    </w:p>
    <w:p w14:paraId="6D379BCB" w14:textId="0688AF5B" w:rsidR="00160DB7" w:rsidRPr="0005045A" w:rsidRDefault="00527B2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17, </w:t>
      </w:r>
      <w:r w:rsidR="00483898">
        <w:rPr>
          <w:rFonts w:ascii="Book Antiqua" w:hAnsi="Book Antiqua"/>
          <w:sz w:val="40"/>
          <w:szCs w:val="40"/>
        </w:rPr>
        <w:t xml:space="preserve">1888 </w:t>
      </w:r>
      <w:r>
        <w:rPr>
          <w:rFonts w:ascii="Book Antiqua" w:hAnsi="Book Antiqua"/>
          <w:sz w:val="40"/>
          <w:szCs w:val="40"/>
        </w:rPr>
        <w:t>–</w:t>
      </w:r>
      <w:r w:rsidR="00483898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November 9, </w:t>
      </w:r>
      <w:r w:rsidR="00483898">
        <w:rPr>
          <w:rFonts w:ascii="Book Antiqua" w:hAnsi="Book Antiqua"/>
          <w:sz w:val="40"/>
          <w:szCs w:val="40"/>
        </w:rPr>
        <w:t>1966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0F8CAF5" w:rsidR="0005045A" w:rsidRPr="0005045A" w:rsidRDefault="00160DB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0B5202E" wp14:editId="3C6DD9A2">
            <wp:extent cx="3251742" cy="2114349"/>
            <wp:effectExtent l="0" t="0" r="6350" b="635"/>
            <wp:docPr id="19212682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37" t="9142" r="11788" b="37727"/>
                    <a:stretch/>
                  </pic:blipFill>
                  <pic:spPr bwMode="auto">
                    <a:xfrm>
                      <a:off x="0" y="0"/>
                      <a:ext cx="3259524" cy="2119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65746763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160DB7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64C1A36B" w14:textId="2B374CFD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Otto Henry Weilemann</w:t>
      </w:r>
    </w:p>
    <w:p w14:paraId="73A72C4A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in the Florida, U.S., Death Index, 1877-1998</w:t>
      </w:r>
    </w:p>
    <w:p w14:paraId="1303AFCF" w14:textId="7D856B0C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br/>
        <w:t>Name Otto Henry Weilemann</w:t>
      </w:r>
    </w:p>
    <w:p w14:paraId="0F7C5E43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Gender Male</w:t>
      </w:r>
    </w:p>
    <w:p w14:paraId="3138DD73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Race White</w:t>
      </w:r>
    </w:p>
    <w:p w14:paraId="6D944596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Death Date Nov 1966</w:t>
      </w:r>
    </w:p>
    <w:p w14:paraId="6C3E9043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Death Place Manatee, Florida, United States</w:t>
      </w:r>
    </w:p>
    <w:p w14:paraId="050BDF2B" w14:textId="77777777" w:rsid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</w:p>
    <w:p w14:paraId="37315573" w14:textId="337D2E05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527B21">
        <w:rPr>
          <w:rFonts w:ascii="Book Antiqua" w:hAnsi="Book Antiqua"/>
          <w:sz w:val="30"/>
          <w:szCs w:val="30"/>
        </w:rPr>
        <w:t>*</w:t>
      </w:r>
    </w:p>
    <w:p w14:paraId="2B72B492" w14:textId="03914F45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U.S., Social Security Death Index, 1935-2014</w:t>
      </w:r>
    </w:p>
    <w:p w14:paraId="3208C134" w14:textId="0CC2D741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br/>
        <w:t>Name Otto Weilemann</w:t>
      </w:r>
    </w:p>
    <w:p w14:paraId="14E8A8A2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Social Security Number xxx</w:t>
      </w:r>
    </w:p>
    <w:p w14:paraId="3C99FFEE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Birth Date 18 Jun 1888</w:t>
      </w:r>
    </w:p>
    <w:p w14:paraId="7AFC2653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Issue year Before 1951</w:t>
      </w:r>
    </w:p>
    <w:p w14:paraId="36572854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Issue State Indiana</w:t>
      </w:r>
    </w:p>
    <w:p w14:paraId="48B2E0D4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Last Residence 33505, Bradenton, Manatee, Florida, USA</w:t>
      </w:r>
    </w:p>
    <w:p w14:paraId="1167F558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Death Date Nov 1966</w:t>
      </w:r>
    </w:p>
    <w:p w14:paraId="5C3BD9A7" w14:textId="29C891C9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</w:p>
    <w:p w14:paraId="7F19CDB5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lastRenderedPageBreak/>
        <w:t>**</w:t>
      </w:r>
    </w:p>
    <w:p w14:paraId="42ED6881" w14:textId="6E364188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Indiana, U.S., Marriages, 1810-2001</w:t>
      </w:r>
    </w:p>
    <w:p w14:paraId="28CEF1E9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br/>
      </w:r>
    </w:p>
    <w:p w14:paraId="1ED84C0A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Name Otto H Weilemann</w:t>
      </w:r>
    </w:p>
    <w:p w14:paraId="6AE9CFA1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Gender Male</w:t>
      </w:r>
    </w:p>
    <w:p w14:paraId="26CF55F1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Race White</w:t>
      </w:r>
    </w:p>
    <w:p w14:paraId="7B20BB2A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Age 62</w:t>
      </w:r>
    </w:p>
    <w:p w14:paraId="31B93870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Event Type Marriage Registration (Marriage)</w:t>
      </w:r>
    </w:p>
    <w:p w14:paraId="29B6F608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Birth Date 17 Jun 1888</w:t>
      </w:r>
    </w:p>
    <w:p w14:paraId="6B096679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27B21">
        <w:rPr>
          <w:rFonts w:ascii="Book Antiqua" w:hAnsi="Book Antiqua"/>
          <w:sz w:val="30"/>
          <w:szCs w:val="30"/>
        </w:rPr>
        <w:t>Birth Place</w:t>
      </w:r>
      <w:proofErr w:type="gramEnd"/>
      <w:r w:rsidRPr="00527B21">
        <w:rPr>
          <w:rFonts w:ascii="Book Antiqua" w:hAnsi="Book Antiqua"/>
          <w:sz w:val="30"/>
          <w:szCs w:val="30"/>
        </w:rPr>
        <w:t xml:space="preserve"> Adams, Indiana</w:t>
      </w:r>
    </w:p>
    <w:p w14:paraId="62AD1A6E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Marriage Date 28 Nov 1950</w:t>
      </w:r>
    </w:p>
    <w:p w14:paraId="25DBCC26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Marriage Place Indiana, United States</w:t>
      </w:r>
    </w:p>
    <w:p w14:paraId="7C338DA4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Residence Place Bluffton</w:t>
      </w:r>
    </w:p>
    <w:p w14:paraId="60CDC37D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27B21">
        <w:rPr>
          <w:rFonts w:ascii="Book Antiqua" w:hAnsi="Book Antiqua"/>
          <w:sz w:val="30"/>
          <w:szCs w:val="30"/>
        </w:rPr>
        <w:t>Father  Henry</w:t>
      </w:r>
      <w:proofErr w:type="gramEnd"/>
      <w:r w:rsidRPr="00527B21">
        <w:rPr>
          <w:rFonts w:ascii="Book Antiqua" w:hAnsi="Book Antiqua"/>
          <w:sz w:val="30"/>
          <w:szCs w:val="30"/>
        </w:rPr>
        <w:t xml:space="preserve"> Weilemann</w:t>
      </w:r>
    </w:p>
    <w:p w14:paraId="50D17670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27B21">
        <w:rPr>
          <w:rFonts w:ascii="Book Antiqua" w:hAnsi="Book Antiqua"/>
          <w:sz w:val="30"/>
          <w:szCs w:val="30"/>
        </w:rPr>
        <w:t>Mother  Caroline</w:t>
      </w:r>
      <w:proofErr w:type="gramEnd"/>
      <w:r w:rsidRPr="00527B21">
        <w:rPr>
          <w:rFonts w:ascii="Book Antiqua" w:hAnsi="Book Antiqua"/>
          <w:sz w:val="30"/>
          <w:szCs w:val="30"/>
        </w:rPr>
        <w:t xml:space="preserve"> Bardlemier</w:t>
      </w:r>
    </w:p>
    <w:p w14:paraId="0EB99356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27B21">
        <w:rPr>
          <w:rFonts w:ascii="Book Antiqua" w:hAnsi="Book Antiqua"/>
          <w:sz w:val="30"/>
          <w:szCs w:val="30"/>
        </w:rPr>
        <w:t>Spouse  Josephine</w:t>
      </w:r>
      <w:proofErr w:type="gramEnd"/>
      <w:r w:rsidRPr="00527B21">
        <w:rPr>
          <w:rFonts w:ascii="Book Antiqua" w:hAnsi="Book Antiqua"/>
          <w:sz w:val="30"/>
          <w:szCs w:val="30"/>
        </w:rPr>
        <w:t xml:space="preserve"> Sprowl</w:t>
      </w:r>
    </w:p>
    <w:p w14:paraId="00560C42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Page 496</w:t>
      </w:r>
    </w:p>
    <w:p w14:paraId="5A26BF75" w14:textId="77777777" w:rsid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</w:p>
    <w:p w14:paraId="0020F46E" w14:textId="1B8BDE85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527B21">
        <w:rPr>
          <w:rFonts w:ascii="Book Antiqua" w:hAnsi="Book Antiqua"/>
          <w:sz w:val="30"/>
          <w:szCs w:val="30"/>
        </w:rPr>
        <w:t>*</w:t>
      </w:r>
    </w:p>
    <w:p w14:paraId="448FC5E8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 xml:space="preserve">Otto Henry Weilemann from </w:t>
      </w:r>
      <w:proofErr w:type="gramStart"/>
      <w:r w:rsidRPr="00527B21">
        <w:rPr>
          <w:rFonts w:ascii="Book Antiqua" w:hAnsi="Book Antiqua"/>
          <w:sz w:val="30"/>
          <w:szCs w:val="30"/>
        </w:rPr>
        <w:t>tree</w:t>
      </w:r>
      <w:proofErr w:type="gramEnd"/>
      <w:r w:rsidRPr="00527B21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527B21">
        <w:rPr>
          <w:rFonts w:ascii="Book Antiqua" w:hAnsi="Book Antiqua"/>
          <w:sz w:val="30"/>
          <w:szCs w:val="30"/>
        </w:rPr>
        <w:t>Weilemann</w:t>
      </w:r>
      <w:proofErr w:type="spellEnd"/>
      <w:r w:rsidRPr="00527B21">
        <w:rPr>
          <w:rFonts w:ascii="Book Antiqua" w:hAnsi="Book Antiqua"/>
          <w:sz w:val="30"/>
          <w:szCs w:val="30"/>
        </w:rPr>
        <w:t xml:space="preserve"> Family Tree</w:t>
      </w:r>
    </w:p>
    <w:p w14:paraId="7E6ECD5E" w14:textId="77777777" w:rsidR="005F06EB" w:rsidRDefault="005F06EB" w:rsidP="00527B21">
      <w:pPr>
        <w:contextualSpacing/>
        <w:rPr>
          <w:rFonts w:ascii="Book Antiqua" w:hAnsi="Book Antiqua"/>
          <w:sz w:val="30"/>
          <w:szCs w:val="30"/>
        </w:rPr>
      </w:pPr>
    </w:p>
    <w:p w14:paraId="7E918F99" w14:textId="327CF279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Birth 17 Jun 1888 Adams, Indiana, USA</w:t>
      </w:r>
    </w:p>
    <w:p w14:paraId="313ED3C0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Marriage 23 Jun 1907</w:t>
      </w:r>
    </w:p>
    <w:p w14:paraId="524E2745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Residence 1920 Bluffton, Wells, Indiana, USA</w:t>
      </w:r>
    </w:p>
    <w:p w14:paraId="1B455697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Death 9 Nov 1966</w:t>
      </w:r>
    </w:p>
    <w:p w14:paraId="78B49FCA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Father Henry John Weilemann (1867-1927)</w:t>
      </w:r>
    </w:p>
    <w:p w14:paraId="446308BC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 xml:space="preserve">Mother Carline </w:t>
      </w:r>
      <w:proofErr w:type="spellStart"/>
      <w:r w:rsidRPr="00527B21">
        <w:rPr>
          <w:rFonts w:ascii="Book Antiqua" w:hAnsi="Book Antiqua"/>
          <w:sz w:val="30"/>
          <w:szCs w:val="30"/>
        </w:rPr>
        <w:t>Bardelmeier</w:t>
      </w:r>
      <w:proofErr w:type="spellEnd"/>
      <w:r w:rsidRPr="00527B21">
        <w:rPr>
          <w:rFonts w:ascii="Book Antiqua" w:hAnsi="Book Antiqua"/>
          <w:sz w:val="30"/>
          <w:szCs w:val="30"/>
        </w:rPr>
        <w:t xml:space="preserve"> (1872-1932)</w:t>
      </w:r>
    </w:p>
    <w:p w14:paraId="2652F3FB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>Spouse Gertrude Viola Parrish (1891-1968)</w:t>
      </w:r>
    </w:p>
    <w:p w14:paraId="5766BC4C" w14:textId="77777777" w:rsidR="00527B21" w:rsidRPr="00527B21" w:rsidRDefault="00527B21" w:rsidP="00527B21">
      <w:pPr>
        <w:contextualSpacing/>
        <w:rPr>
          <w:rFonts w:ascii="Book Antiqua" w:hAnsi="Book Antiqua"/>
          <w:sz w:val="30"/>
          <w:szCs w:val="30"/>
        </w:rPr>
      </w:pPr>
      <w:r w:rsidRPr="00527B21">
        <w:rPr>
          <w:rFonts w:ascii="Book Antiqua" w:hAnsi="Book Antiqua"/>
          <w:sz w:val="30"/>
          <w:szCs w:val="30"/>
        </w:rPr>
        <w:t xml:space="preserve">Spouse Josephine </w:t>
      </w:r>
      <w:proofErr w:type="spellStart"/>
      <w:r w:rsidRPr="00527B21">
        <w:rPr>
          <w:rFonts w:ascii="Book Antiqua" w:hAnsi="Book Antiqua"/>
          <w:sz w:val="30"/>
          <w:szCs w:val="30"/>
        </w:rPr>
        <w:t>Hessher</w:t>
      </w:r>
      <w:proofErr w:type="spellEnd"/>
      <w:r w:rsidRPr="00527B21">
        <w:rPr>
          <w:rFonts w:ascii="Book Antiqua" w:hAnsi="Book Antiqua"/>
          <w:sz w:val="30"/>
          <w:szCs w:val="30"/>
        </w:rPr>
        <w:t xml:space="preserve"> (1906-2002)</w:t>
      </w:r>
    </w:p>
    <w:p w14:paraId="60D0C519" w14:textId="1B52A0D4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5F06EB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27B21"/>
    <w:rsid w:val="00551584"/>
    <w:rsid w:val="00564710"/>
    <w:rsid w:val="0058434C"/>
    <w:rsid w:val="005A20DE"/>
    <w:rsid w:val="005F06EB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87D33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47302"/>
    <w:rsid w:val="00F51F23"/>
    <w:rsid w:val="00F61993"/>
    <w:rsid w:val="00F861A8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2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0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9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6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9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5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6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5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5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4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4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1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1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1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7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177</Words>
  <Characters>1015</Characters>
  <Application>Microsoft Office Word</Application>
  <DocSecurity>0</DocSecurity>
  <Lines>59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2025-04-18T16:43:00Z</dcterms:created>
  <dcterms:modified xsi:type="dcterms:W3CDTF">2025-12-16T16:12:00Z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