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968BC" w14:textId="43E0CA9A" w:rsidR="002C6F46" w:rsidRDefault="00971A0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B. (Swisher)</w:t>
      </w:r>
      <w:r w:rsidR="001F6088">
        <w:rPr>
          <w:rFonts w:ascii="Book Antiqua" w:hAnsi="Book Antiqua"/>
          <w:sz w:val="40"/>
          <w:szCs w:val="40"/>
        </w:rPr>
        <w:t xml:space="preserve"> Watson</w:t>
      </w:r>
    </w:p>
    <w:p w14:paraId="57857785" w14:textId="4C8A929D" w:rsidR="001F6088" w:rsidRPr="0005045A" w:rsidRDefault="00971A0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1853 – February 25, 1927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86A2736" w14:textId="71D19E71" w:rsidR="005534E4" w:rsidRPr="005534E4" w:rsidRDefault="005426AC" w:rsidP="005534E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534E4" w:rsidRPr="005534E4">
        <w:rPr>
          <w:rFonts w:ascii="Book Antiqua" w:hAnsi="Book Antiqua"/>
          <w:sz w:val="30"/>
          <w:szCs w:val="30"/>
        </w:rPr>
        <w:t xml:space="preserve">Bluffton Indiana - Feb. 25 </w:t>
      </w:r>
      <w:r w:rsidR="005534E4">
        <w:rPr>
          <w:rFonts w:ascii="Book Antiqua" w:hAnsi="Book Antiqua"/>
          <w:sz w:val="30"/>
          <w:szCs w:val="30"/>
        </w:rPr>
        <w:t>–</w:t>
      </w:r>
      <w:r w:rsidR="005534E4" w:rsidRPr="005534E4">
        <w:rPr>
          <w:rFonts w:ascii="Book Antiqua" w:hAnsi="Book Antiqua"/>
          <w:sz w:val="30"/>
          <w:szCs w:val="30"/>
        </w:rPr>
        <w:t xml:space="preserve"> Mrs. Mary Watson, 73, wife of Albert Watson for forty-two years a resident of Bluffton, died at 8 o'clock this morning at the county hospital here of acute nephritis.</w:t>
      </w:r>
    </w:p>
    <w:p w14:paraId="6831A4D9" w14:textId="77777777" w:rsid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534E4">
        <w:rPr>
          <w:rFonts w:ascii="Book Antiqua" w:hAnsi="Book Antiqua"/>
          <w:sz w:val="30"/>
          <w:szCs w:val="30"/>
        </w:rPr>
        <w:t xml:space="preserve">Surviving are the husband and a brother, George Swisher, of Marion. </w:t>
      </w:r>
    </w:p>
    <w:p w14:paraId="4B6F1EDB" w14:textId="181E954D" w:rsid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534E4">
        <w:rPr>
          <w:rFonts w:ascii="Book Antiqua" w:hAnsi="Book Antiqua"/>
          <w:sz w:val="30"/>
          <w:szCs w:val="30"/>
        </w:rPr>
        <w:t>Funeral services will be held at the residence, 828 West Washington, at 2 o'clock Sunday afternoon, with burial at Elm Grove.</w:t>
      </w:r>
    </w:p>
    <w:p w14:paraId="3C4024F7" w14:textId="77777777" w:rsid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</w:p>
    <w:p w14:paraId="25D1E8EA" w14:textId="20135168" w:rsidR="005534E4" w:rsidRP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  <w:r w:rsidRPr="005534E4">
        <w:rPr>
          <w:rFonts w:ascii="Book Antiqua" w:hAnsi="Book Antiqua"/>
          <w:sz w:val="30"/>
          <w:szCs w:val="30"/>
        </w:rPr>
        <w:t>The Star Press</w:t>
      </w:r>
      <w:r>
        <w:rPr>
          <w:rFonts w:ascii="Book Antiqua" w:hAnsi="Book Antiqua"/>
          <w:sz w:val="30"/>
          <w:szCs w:val="30"/>
        </w:rPr>
        <w:t xml:space="preserve">, </w:t>
      </w:r>
      <w:r w:rsidRPr="005534E4">
        <w:rPr>
          <w:rFonts w:ascii="Book Antiqua" w:hAnsi="Book Antiqua"/>
          <w:sz w:val="30"/>
          <w:szCs w:val="30"/>
        </w:rPr>
        <w:t>Delaware</w:t>
      </w:r>
      <w:r>
        <w:rPr>
          <w:rFonts w:ascii="Book Antiqua" w:hAnsi="Book Antiqua"/>
          <w:sz w:val="30"/>
          <w:szCs w:val="30"/>
        </w:rPr>
        <w:t xml:space="preserve"> County</w:t>
      </w:r>
      <w:r w:rsidRPr="005534E4">
        <w:rPr>
          <w:rFonts w:ascii="Book Antiqua" w:hAnsi="Book Antiqua"/>
          <w:sz w:val="30"/>
          <w:szCs w:val="30"/>
        </w:rPr>
        <w:t>, Indiana</w:t>
      </w:r>
      <w:r w:rsidRPr="005534E4">
        <w:rPr>
          <w:rFonts w:ascii="Book Antiqua" w:hAnsi="Book Antiqua"/>
          <w:sz w:val="30"/>
          <w:szCs w:val="30"/>
        </w:rPr>
        <w:br/>
        <w:t>Saturday, February 26, 1927</w:t>
      </w:r>
    </w:p>
    <w:p w14:paraId="67BF028E" w14:textId="77777777" w:rsidR="005534E4" w:rsidRP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</w:p>
    <w:p w14:paraId="00FF820B" w14:textId="11B855DB" w:rsidR="005534E4" w:rsidRP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5534E4">
        <w:rPr>
          <w:rFonts w:ascii="Book Antiqua" w:hAnsi="Book Antiqua"/>
          <w:sz w:val="30"/>
          <w:szCs w:val="30"/>
        </w:rPr>
        <w:t>*</w:t>
      </w:r>
      <w:r w:rsidRPr="005534E4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652C823D" w14:textId="77777777" w:rsidR="005534E4" w:rsidRPr="005534E4" w:rsidRDefault="005534E4" w:rsidP="005534E4">
      <w:pPr>
        <w:contextualSpacing/>
        <w:rPr>
          <w:rFonts w:ascii="Book Antiqua" w:hAnsi="Book Antiqua"/>
          <w:sz w:val="30"/>
          <w:szCs w:val="30"/>
        </w:rPr>
      </w:pPr>
      <w:r w:rsidRPr="005534E4">
        <w:rPr>
          <w:rFonts w:ascii="Book Antiqua" w:hAnsi="Book Antiqua"/>
          <w:sz w:val="30"/>
          <w:szCs w:val="30"/>
        </w:rPr>
        <w:br/>
        <w:t>Name Mary Watson</w:t>
      </w:r>
      <w:r w:rsidRPr="005534E4">
        <w:rPr>
          <w:rFonts w:ascii="Book Antiqua" w:hAnsi="Book Antiqua"/>
          <w:sz w:val="30"/>
          <w:szCs w:val="30"/>
        </w:rPr>
        <w:br/>
        <w:t>[Mary Swisher]</w:t>
      </w:r>
      <w:r w:rsidRPr="005534E4">
        <w:rPr>
          <w:rFonts w:ascii="Book Antiqua" w:hAnsi="Book Antiqua"/>
          <w:sz w:val="30"/>
          <w:szCs w:val="30"/>
        </w:rPr>
        <w:br/>
        <w:t>Gender Female</w:t>
      </w:r>
      <w:r w:rsidRPr="005534E4">
        <w:rPr>
          <w:rFonts w:ascii="Book Antiqua" w:hAnsi="Book Antiqua"/>
          <w:sz w:val="30"/>
          <w:szCs w:val="30"/>
        </w:rPr>
        <w:br/>
        <w:t>Race White</w:t>
      </w:r>
      <w:r w:rsidRPr="005534E4">
        <w:rPr>
          <w:rFonts w:ascii="Book Antiqua" w:hAnsi="Book Antiqua"/>
          <w:sz w:val="30"/>
          <w:szCs w:val="30"/>
        </w:rPr>
        <w:br/>
        <w:t>Marital Status Married</w:t>
      </w:r>
      <w:r w:rsidRPr="005534E4">
        <w:rPr>
          <w:rFonts w:ascii="Book Antiqua" w:hAnsi="Book Antiqua"/>
          <w:sz w:val="30"/>
          <w:szCs w:val="30"/>
        </w:rPr>
        <w:br/>
        <w:t>Age 73</w:t>
      </w:r>
      <w:r w:rsidRPr="005534E4">
        <w:rPr>
          <w:rFonts w:ascii="Book Antiqua" w:hAnsi="Book Antiqua"/>
          <w:sz w:val="30"/>
          <w:szCs w:val="30"/>
        </w:rPr>
        <w:br/>
        <w:t>Birth Date 12 Sep 1853</w:t>
      </w:r>
      <w:r w:rsidRPr="005534E4">
        <w:rPr>
          <w:rFonts w:ascii="Book Antiqua" w:hAnsi="Book Antiqua"/>
          <w:sz w:val="30"/>
          <w:szCs w:val="30"/>
        </w:rPr>
        <w:br/>
        <w:t>Birth Place Van Bureu Indiana</w:t>
      </w:r>
      <w:r w:rsidRPr="005534E4">
        <w:rPr>
          <w:rFonts w:ascii="Book Antiqua" w:hAnsi="Book Antiqua"/>
          <w:sz w:val="30"/>
          <w:szCs w:val="30"/>
        </w:rPr>
        <w:br/>
        <w:t>Death Date 25 Feb 1927</w:t>
      </w:r>
      <w:r w:rsidRPr="005534E4">
        <w:rPr>
          <w:rFonts w:ascii="Book Antiqua" w:hAnsi="Book Antiqua"/>
          <w:sz w:val="30"/>
          <w:szCs w:val="30"/>
        </w:rPr>
        <w:br/>
        <w:t>Death Place Bluffton, Wells, Indiana, USA</w:t>
      </w:r>
      <w:r w:rsidRPr="005534E4">
        <w:rPr>
          <w:rFonts w:ascii="Book Antiqua" w:hAnsi="Book Antiqua"/>
          <w:sz w:val="30"/>
          <w:szCs w:val="30"/>
        </w:rPr>
        <w:br/>
        <w:t>Death Registration Date 1926-1927</w:t>
      </w:r>
      <w:r w:rsidRPr="005534E4">
        <w:rPr>
          <w:rFonts w:ascii="Book Antiqua" w:hAnsi="Book Antiqua"/>
          <w:sz w:val="30"/>
          <w:szCs w:val="30"/>
        </w:rPr>
        <w:br/>
        <w:t>Father Andrew Swisher</w:t>
      </w:r>
      <w:r w:rsidRPr="005534E4">
        <w:rPr>
          <w:rFonts w:ascii="Book Antiqua" w:hAnsi="Book Antiqua"/>
          <w:sz w:val="30"/>
          <w:szCs w:val="30"/>
        </w:rPr>
        <w:br/>
        <w:t>Mother Blair</w:t>
      </w:r>
      <w:r w:rsidRPr="005534E4">
        <w:rPr>
          <w:rFonts w:ascii="Book Antiqua" w:hAnsi="Book Antiqua"/>
          <w:sz w:val="30"/>
          <w:szCs w:val="30"/>
        </w:rPr>
        <w:br/>
        <w:t>Spouse Albert Watson</w:t>
      </w:r>
      <w:r w:rsidRPr="005534E4">
        <w:rPr>
          <w:rFonts w:ascii="Book Antiqua" w:hAnsi="Book Antiqua"/>
          <w:sz w:val="30"/>
          <w:szCs w:val="30"/>
        </w:rPr>
        <w:br/>
        <w:t>Informant Albert Watson; Bluffton, Indiana</w:t>
      </w:r>
      <w:r w:rsidRPr="005534E4">
        <w:rPr>
          <w:rFonts w:ascii="Book Antiqua" w:hAnsi="Book Antiqua"/>
          <w:sz w:val="30"/>
          <w:szCs w:val="30"/>
        </w:rPr>
        <w:br/>
        <w:t>Burial February 27, 1927; Elm Grove Cemetery</w:t>
      </w:r>
    </w:p>
    <w:p w14:paraId="3D7947B6" w14:textId="778D385F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5426A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088"/>
    <w:rsid w:val="0020146A"/>
    <w:rsid w:val="0025281F"/>
    <w:rsid w:val="002C1FF5"/>
    <w:rsid w:val="002C6F46"/>
    <w:rsid w:val="002D1A4D"/>
    <w:rsid w:val="002D21C4"/>
    <w:rsid w:val="00315D8E"/>
    <w:rsid w:val="00317FCA"/>
    <w:rsid w:val="00347B06"/>
    <w:rsid w:val="00365778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426AC"/>
    <w:rsid w:val="00551584"/>
    <w:rsid w:val="005534E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60A41"/>
    <w:rsid w:val="00783996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71A0A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3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842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2025-04-17T22:51:00Z</dcterms:created>
  <dcterms:modified xsi:type="dcterms:W3CDTF">2025-12-16T15:35:00Z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