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06A41" w14:textId="648EEFF9" w:rsidR="00C4028B" w:rsidRDefault="00C4028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Etta A</w:t>
      </w:r>
      <w:r w:rsidR="00AC0DB7">
        <w:rPr>
          <w:rFonts w:ascii="Book Antiqua" w:hAnsi="Book Antiqua"/>
          <w:sz w:val="40"/>
          <w:szCs w:val="40"/>
        </w:rPr>
        <w:t>rmenta</w:t>
      </w:r>
      <w:r>
        <w:rPr>
          <w:rFonts w:ascii="Book Antiqua" w:hAnsi="Book Antiqua"/>
          <w:sz w:val="40"/>
          <w:szCs w:val="40"/>
        </w:rPr>
        <w:t xml:space="preserve"> (McAfee) Wasson</w:t>
      </w:r>
    </w:p>
    <w:p w14:paraId="0007DAFF" w14:textId="7F41AF1E" w:rsidR="00C4028B" w:rsidRPr="0005045A" w:rsidRDefault="00C4028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29, 1866 – May 22, 1938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9B28C07" w:rsidR="0005045A" w:rsidRPr="0005045A" w:rsidRDefault="00C4028B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633CDAE" wp14:editId="50BCE539">
            <wp:extent cx="3487420" cy="3169920"/>
            <wp:effectExtent l="0" t="0" r="0" b="0"/>
            <wp:docPr id="74687518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7EFEEF0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4028B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FAA2047" w14:textId="3C25A82B" w:rsidR="00956474" w:rsidRPr="00956474" w:rsidRDefault="00956474" w:rsidP="00956474">
      <w:pPr>
        <w:contextualSpacing/>
        <w:rPr>
          <w:rFonts w:ascii="Book Antiqua" w:hAnsi="Book Antiqua"/>
          <w:sz w:val="30"/>
          <w:szCs w:val="30"/>
        </w:rPr>
      </w:pPr>
      <w:r w:rsidRPr="00956474">
        <w:rPr>
          <w:rFonts w:ascii="Book Antiqua" w:hAnsi="Book Antiqua"/>
          <w:sz w:val="30"/>
          <w:szCs w:val="30"/>
        </w:rPr>
        <w:t>Etta Armenta Wasson</w:t>
      </w:r>
      <w:r w:rsidRPr="0095647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CA531B6" w14:textId="77777777" w:rsidR="00956474" w:rsidRPr="00956474" w:rsidRDefault="00956474" w:rsidP="00956474">
      <w:pPr>
        <w:contextualSpacing/>
        <w:rPr>
          <w:rFonts w:ascii="Book Antiqua" w:hAnsi="Book Antiqua"/>
          <w:sz w:val="30"/>
          <w:szCs w:val="30"/>
        </w:rPr>
      </w:pPr>
      <w:r w:rsidRPr="00956474">
        <w:rPr>
          <w:rFonts w:ascii="Book Antiqua" w:hAnsi="Book Antiqua"/>
          <w:sz w:val="30"/>
          <w:szCs w:val="30"/>
        </w:rPr>
        <w:br/>
        <w:t>Name Etta Armenta Wasson</w:t>
      </w:r>
      <w:r w:rsidRPr="00956474">
        <w:rPr>
          <w:rFonts w:ascii="Book Antiqua" w:hAnsi="Book Antiqua"/>
          <w:sz w:val="30"/>
          <w:szCs w:val="30"/>
        </w:rPr>
        <w:br/>
        <w:t>Gender Female</w:t>
      </w:r>
      <w:r w:rsidRPr="00956474">
        <w:rPr>
          <w:rFonts w:ascii="Book Antiqua" w:hAnsi="Book Antiqua"/>
          <w:sz w:val="30"/>
          <w:szCs w:val="30"/>
        </w:rPr>
        <w:br/>
        <w:t>Race White</w:t>
      </w:r>
      <w:r w:rsidRPr="00956474">
        <w:rPr>
          <w:rFonts w:ascii="Book Antiqua" w:hAnsi="Book Antiqua"/>
          <w:sz w:val="30"/>
          <w:szCs w:val="30"/>
        </w:rPr>
        <w:br/>
        <w:t>Marital Status Widowed</w:t>
      </w:r>
      <w:r w:rsidRPr="00956474">
        <w:rPr>
          <w:rFonts w:ascii="Book Antiqua" w:hAnsi="Book Antiqua"/>
          <w:sz w:val="30"/>
          <w:szCs w:val="30"/>
        </w:rPr>
        <w:br/>
        <w:t>Age 71</w:t>
      </w:r>
      <w:r w:rsidRPr="00956474">
        <w:rPr>
          <w:rFonts w:ascii="Book Antiqua" w:hAnsi="Book Antiqua"/>
          <w:sz w:val="30"/>
          <w:szCs w:val="30"/>
        </w:rPr>
        <w:br/>
        <w:t>Birth Date 29 Jun 1866</w:t>
      </w:r>
      <w:r w:rsidRPr="00956474">
        <w:rPr>
          <w:rFonts w:ascii="Book Antiqua" w:hAnsi="Book Antiqua"/>
          <w:sz w:val="30"/>
          <w:szCs w:val="30"/>
        </w:rPr>
        <w:br/>
        <w:t>Birth Place Wells County</w:t>
      </w:r>
      <w:r w:rsidRPr="00956474">
        <w:rPr>
          <w:rFonts w:ascii="Book Antiqua" w:hAnsi="Book Antiqua"/>
          <w:sz w:val="30"/>
          <w:szCs w:val="30"/>
        </w:rPr>
        <w:br/>
        <w:t>Death Date 22 May 1938</w:t>
      </w:r>
      <w:r w:rsidRPr="00956474">
        <w:rPr>
          <w:rFonts w:ascii="Book Antiqua" w:hAnsi="Book Antiqua"/>
          <w:sz w:val="30"/>
          <w:szCs w:val="30"/>
        </w:rPr>
        <w:br/>
        <w:t>Death Place Bluffton, Wells, Indiana, USA</w:t>
      </w:r>
      <w:r w:rsidRPr="00956474">
        <w:rPr>
          <w:rFonts w:ascii="Book Antiqua" w:hAnsi="Book Antiqua"/>
          <w:sz w:val="30"/>
          <w:szCs w:val="30"/>
        </w:rPr>
        <w:br/>
        <w:t>Death Registration Date 1938</w:t>
      </w:r>
      <w:r w:rsidRPr="00956474">
        <w:rPr>
          <w:rFonts w:ascii="Book Antiqua" w:hAnsi="Book Antiqua"/>
          <w:sz w:val="30"/>
          <w:szCs w:val="30"/>
        </w:rPr>
        <w:br/>
        <w:t>Father Samuel J Mc Afee</w:t>
      </w:r>
      <w:r w:rsidRPr="00956474">
        <w:rPr>
          <w:rFonts w:ascii="Book Antiqua" w:hAnsi="Book Antiqua"/>
          <w:sz w:val="30"/>
          <w:szCs w:val="30"/>
        </w:rPr>
        <w:br/>
        <w:t>Mother Rachel Nelson</w:t>
      </w:r>
      <w:r w:rsidRPr="00956474">
        <w:rPr>
          <w:rFonts w:ascii="Book Antiqua" w:hAnsi="Book Antiqua"/>
          <w:sz w:val="30"/>
          <w:szCs w:val="30"/>
        </w:rPr>
        <w:br/>
        <w:t>Spouse William H Wasson</w:t>
      </w:r>
      <w:r w:rsidRPr="00956474">
        <w:rPr>
          <w:rFonts w:ascii="Book Antiqua" w:hAnsi="Book Antiqua"/>
          <w:sz w:val="30"/>
          <w:szCs w:val="30"/>
        </w:rPr>
        <w:br/>
        <w:t>Informant Mrs. William Grim; Bluffton, Indiana</w:t>
      </w:r>
      <w:r w:rsidRPr="00956474">
        <w:rPr>
          <w:rFonts w:ascii="Book Antiqua" w:hAnsi="Book Antiqua"/>
          <w:sz w:val="30"/>
          <w:szCs w:val="30"/>
        </w:rPr>
        <w:br/>
        <w:t>Burial May 24, 1938; Elm Grove Cemetery</w:t>
      </w:r>
    </w:p>
    <w:p w14:paraId="3D7947B6" w14:textId="1870FEF1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4D04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177B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56474"/>
    <w:rsid w:val="00994540"/>
    <w:rsid w:val="009C391C"/>
    <w:rsid w:val="00A067A0"/>
    <w:rsid w:val="00A3754E"/>
    <w:rsid w:val="00AC0DB7"/>
    <w:rsid w:val="00AD2D72"/>
    <w:rsid w:val="00B22EE5"/>
    <w:rsid w:val="00B53860"/>
    <w:rsid w:val="00B55454"/>
    <w:rsid w:val="00B94AC5"/>
    <w:rsid w:val="00C272DA"/>
    <w:rsid w:val="00C4028B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6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08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2025-04-17T00:57:00Z</dcterms:created>
  <dcterms:modified xsi:type="dcterms:W3CDTF">2025-12-16T14:17:00Z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