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72333" w14:textId="4EEA255D" w:rsidR="004136A2" w:rsidRDefault="00FC4C95" w:rsidP="0005045A">
      <w:pPr>
        <w:contextualSpacing/>
        <w:jc w:val="center"/>
        <w:rPr>
          <w:rFonts w:ascii="Book Antiqua" w:hAnsi="Book Antiqua"/>
          <w:sz w:val="40"/>
          <w:szCs w:val="40"/>
        </w:rPr>
      </w:pPr>
      <w:r>
        <w:rPr>
          <w:rFonts w:ascii="Book Antiqua" w:hAnsi="Book Antiqua"/>
          <w:sz w:val="40"/>
          <w:szCs w:val="40"/>
        </w:rPr>
        <w:t>Edna M</w:t>
      </w:r>
      <w:r w:rsidR="002F617C">
        <w:rPr>
          <w:rFonts w:ascii="Book Antiqua" w:hAnsi="Book Antiqua"/>
          <w:sz w:val="40"/>
          <w:szCs w:val="40"/>
        </w:rPr>
        <w:t>.</w:t>
      </w:r>
      <w:r w:rsidR="006C3AB7">
        <w:rPr>
          <w:rFonts w:ascii="Book Antiqua" w:hAnsi="Book Antiqua"/>
          <w:sz w:val="40"/>
          <w:szCs w:val="40"/>
        </w:rPr>
        <w:t xml:space="preserve"> (Plummer)</w:t>
      </w:r>
      <w:r>
        <w:rPr>
          <w:rFonts w:ascii="Book Antiqua" w:hAnsi="Book Antiqua"/>
          <w:sz w:val="40"/>
          <w:szCs w:val="40"/>
        </w:rPr>
        <w:t xml:space="preserve"> Wasson</w:t>
      </w:r>
    </w:p>
    <w:p w14:paraId="12B1E23F" w14:textId="2A8C3907" w:rsidR="00FC4C95" w:rsidRPr="0005045A" w:rsidRDefault="006C3AB7" w:rsidP="0005045A">
      <w:pPr>
        <w:contextualSpacing/>
        <w:jc w:val="center"/>
        <w:rPr>
          <w:rFonts w:ascii="Book Antiqua" w:hAnsi="Book Antiqua"/>
          <w:sz w:val="40"/>
          <w:szCs w:val="40"/>
        </w:rPr>
      </w:pPr>
      <w:r>
        <w:rPr>
          <w:rFonts w:ascii="Book Antiqua" w:hAnsi="Book Antiqua"/>
          <w:sz w:val="40"/>
          <w:szCs w:val="40"/>
        </w:rPr>
        <w:t>October 8, 1904 – March 23, 1978</w:t>
      </w:r>
    </w:p>
    <w:p w14:paraId="5E5DDAA8" w14:textId="77777777" w:rsidR="0005045A" w:rsidRPr="0005045A" w:rsidRDefault="0005045A" w:rsidP="0005045A">
      <w:pPr>
        <w:contextualSpacing/>
        <w:jc w:val="center"/>
        <w:rPr>
          <w:rFonts w:ascii="Book Antiqua" w:hAnsi="Book Antiqua"/>
          <w:sz w:val="30"/>
          <w:szCs w:val="30"/>
        </w:rPr>
      </w:pPr>
    </w:p>
    <w:p w14:paraId="519A4A41" w14:textId="2DE37BBC" w:rsidR="0005045A" w:rsidRPr="0005045A" w:rsidRDefault="00FC4C95" w:rsidP="0005045A">
      <w:pPr>
        <w:contextualSpacing/>
        <w:jc w:val="center"/>
        <w:rPr>
          <w:rFonts w:ascii="Book Antiqua" w:hAnsi="Book Antiqua"/>
          <w:sz w:val="30"/>
          <w:szCs w:val="30"/>
        </w:rPr>
      </w:pPr>
      <w:r>
        <w:rPr>
          <w:noProof/>
        </w:rPr>
        <w:drawing>
          <wp:inline distT="0" distB="0" distL="0" distR="0" wp14:anchorId="339BDCEB" wp14:editId="1816558F">
            <wp:extent cx="3397034" cy="1995638"/>
            <wp:effectExtent l="0" t="0" r="0" b="5080"/>
            <wp:docPr id="2129552143"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875" t="11919" r="3605" b="13927"/>
                    <a:stretch/>
                  </pic:blipFill>
                  <pic:spPr bwMode="auto">
                    <a:xfrm>
                      <a:off x="0" y="0"/>
                      <a:ext cx="3401054" cy="1997999"/>
                    </a:xfrm>
                    <a:prstGeom prst="rect">
                      <a:avLst/>
                    </a:prstGeom>
                    <a:noFill/>
                    <a:ln>
                      <a:noFill/>
                    </a:ln>
                    <a:extLst>
                      <a:ext uri="{53640926-AAD7-44D8-BBD7-CCE9431645EC}">
                        <a14:shadowObscured xmlns:a14="http://schemas.microsoft.com/office/drawing/2010/main"/>
                      </a:ext>
                    </a:extLst>
                  </pic:spPr>
                </pic:pic>
              </a:graphicData>
            </a:graphic>
          </wp:inline>
        </w:drawing>
      </w:r>
    </w:p>
    <w:p w14:paraId="271F76AF" w14:textId="458ECBA0" w:rsidR="0005045A" w:rsidRPr="0005045A" w:rsidRDefault="0005045A" w:rsidP="0005045A">
      <w:pPr>
        <w:contextualSpacing/>
        <w:jc w:val="center"/>
        <w:rPr>
          <w:rFonts w:ascii="Book Antiqua" w:hAnsi="Book Antiqua"/>
          <w:sz w:val="30"/>
          <w:szCs w:val="30"/>
        </w:rPr>
      </w:pPr>
      <w:r w:rsidRPr="0005045A">
        <w:rPr>
          <w:rFonts w:ascii="Book Antiqua" w:hAnsi="Book Antiqua"/>
          <w:sz w:val="30"/>
          <w:szCs w:val="30"/>
        </w:rPr>
        <w:t xml:space="preserve">Photo by </w:t>
      </w:r>
      <w:r w:rsidR="00FC4C95">
        <w:rPr>
          <w:rFonts w:ascii="Book Antiqua" w:hAnsi="Book Antiqua"/>
          <w:sz w:val="30"/>
          <w:szCs w:val="30"/>
        </w:rPr>
        <w:t>SMMR</w:t>
      </w:r>
    </w:p>
    <w:p w14:paraId="7D18CD98" w14:textId="77777777" w:rsidR="0005045A" w:rsidRDefault="0005045A" w:rsidP="0005045A">
      <w:pPr>
        <w:contextualSpacing/>
        <w:rPr>
          <w:rFonts w:ascii="Book Antiqua" w:hAnsi="Book Antiqua"/>
          <w:sz w:val="30"/>
          <w:szCs w:val="30"/>
        </w:rPr>
      </w:pPr>
    </w:p>
    <w:p w14:paraId="7E008F0B" w14:textId="1DFA276C" w:rsidR="006C3AB7" w:rsidRDefault="006C3AB7" w:rsidP="00022005">
      <w:pPr>
        <w:contextualSpacing/>
        <w:rPr>
          <w:rFonts w:ascii="Book Antiqua" w:hAnsi="Book Antiqua"/>
          <w:sz w:val="30"/>
          <w:szCs w:val="30"/>
        </w:rPr>
      </w:pPr>
      <w:r>
        <w:rPr>
          <w:rFonts w:ascii="Book Antiqua" w:hAnsi="Book Antiqua"/>
          <w:sz w:val="30"/>
          <w:szCs w:val="30"/>
        </w:rPr>
        <w:t xml:space="preserve">   </w:t>
      </w:r>
      <w:r w:rsidR="00FC4C95" w:rsidRPr="00FC4C95">
        <w:rPr>
          <w:rFonts w:ascii="Book Antiqua" w:hAnsi="Book Antiqua"/>
          <w:sz w:val="30"/>
          <w:szCs w:val="30"/>
        </w:rPr>
        <w:t>Services for Edna M. Wasson, 73, a resident of Indian Village Health Center, will be at 2 p.m. Monday in Chalfant-Perry-Klaehn Funeral Home. She died Thursday evening at the Center.</w:t>
      </w:r>
      <w:r>
        <w:rPr>
          <w:rFonts w:ascii="Book Antiqua" w:hAnsi="Book Antiqua"/>
          <w:sz w:val="30"/>
          <w:szCs w:val="30"/>
        </w:rPr>
        <w:t xml:space="preserve"> </w:t>
      </w:r>
      <w:r w:rsidR="00FC4C95" w:rsidRPr="00FC4C95">
        <w:rPr>
          <w:rFonts w:ascii="Book Antiqua" w:hAnsi="Book Antiqua"/>
          <w:sz w:val="30"/>
          <w:szCs w:val="30"/>
        </w:rPr>
        <w:br/>
      </w:r>
      <w:r>
        <w:rPr>
          <w:rFonts w:ascii="Book Antiqua" w:hAnsi="Book Antiqua"/>
          <w:sz w:val="30"/>
          <w:szCs w:val="30"/>
        </w:rPr>
        <w:t xml:space="preserve">   </w:t>
      </w:r>
      <w:r w:rsidR="00FC4C95" w:rsidRPr="00FC4C95">
        <w:rPr>
          <w:rFonts w:ascii="Book Antiqua" w:hAnsi="Book Antiqua"/>
          <w:sz w:val="30"/>
          <w:szCs w:val="30"/>
        </w:rPr>
        <w:t>Mrs. Wasson, a native of Tocsin, Ind., was co-owner of Miss and Master Children's Clothing Store for the past 20 years. Mrs. Wasson lived most of her life in Fort Wayne. Her husband, Wendell, with who she was in business, died March 2.</w:t>
      </w:r>
      <w:r>
        <w:rPr>
          <w:rFonts w:ascii="Book Antiqua" w:hAnsi="Book Antiqua"/>
          <w:sz w:val="30"/>
          <w:szCs w:val="30"/>
        </w:rPr>
        <w:t xml:space="preserve"> </w:t>
      </w:r>
      <w:r w:rsidR="00FC4C95" w:rsidRPr="00FC4C95">
        <w:rPr>
          <w:rFonts w:ascii="Book Antiqua" w:hAnsi="Book Antiqua"/>
          <w:sz w:val="30"/>
          <w:szCs w:val="30"/>
        </w:rPr>
        <w:br/>
      </w:r>
      <w:r>
        <w:rPr>
          <w:rFonts w:ascii="Book Antiqua" w:hAnsi="Book Antiqua"/>
          <w:sz w:val="30"/>
          <w:szCs w:val="30"/>
        </w:rPr>
        <w:t xml:space="preserve">   </w:t>
      </w:r>
      <w:r w:rsidR="00FC4C95" w:rsidRPr="00FC4C95">
        <w:rPr>
          <w:rFonts w:ascii="Book Antiqua" w:hAnsi="Book Antiqua"/>
          <w:sz w:val="30"/>
          <w:szCs w:val="30"/>
        </w:rPr>
        <w:t xml:space="preserve">Surviving </w:t>
      </w:r>
      <w:r w:rsidRPr="00FC4C95">
        <w:rPr>
          <w:rFonts w:ascii="Book Antiqua" w:hAnsi="Book Antiqua"/>
          <w:sz w:val="30"/>
          <w:szCs w:val="30"/>
        </w:rPr>
        <w:t>is</w:t>
      </w:r>
      <w:r w:rsidR="00FC4C95" w:rsidRPr="00FC4C95">
        <w:rPr>
          <w:rFonts w:ascii="Book Antiqua" w:hAnsi="Book Antiqua"/>
          <w:sz w:val="30"/>
          <w:szCs w:val="30"/>
        </w:rPr>
        <w:t xml:space="preserve"> her daughter, Mrs. Joann Ostrognai, Indianapolis; a son, Robert; a sister, Mrs. Dwight Jackson; and a brother, Earl Plummer, all of Fort Wayne.</w:t>
      </w:r>
      <w:r>
        <w:rPr>
          <w:rFonts w:ascii="Book Antiqua" w:hAnsi="Book Antiqua"/>
          <w:sz w:val="30"/>
          <w:szCs w:val="30"/>
        </w:rPr>
        <w:t xml:space="preserve"> </w:t>
      </w:r>
      <w:r w:rsidR="00FC4C95" w:rsidRPr="00FC4C95">
        <w:rPr>
          <w:rFonts w:ascii="Book Antiqua" w:hAnsi="Book Antiqua"/>
          <w:sz w:val="30"/>
          <w:szCs w:val="30"/>
        </w:rPr>
        <w:br/>
      </w:r>
      <w:r>
        <w:rPr>
          <w:rFonts w:ascii="Book Antiqua" w:hAnsi="Book Antiqua"/>
          <w:sz w:val="30"/>
          <w:szCs w:val="30"/>
        </w:rPr>
        <w:t xml:space="preserve">   </w:t>
      </w:r>
      <w:r w:rsidR="00FC4C95" w:rsidRPr="00FC4C95">
        <w:rPr>
          <w:rFonts w:ascii="Book Antiqua" w:hAnsi="Book Antiqua"/>
          <w:sz w:val="30"/>
          <w:szCs w:val="30"/>
        </w:rPr>
        <w:t xml:space="preserve">Friends may call from 7 to 9 p.m. Sunday and 11 a.m. to 1 p.m. Monday at the funeral home. Burial will be in </w:t>
      </w:r>
      <w:proofErr w:type="spellStart"/>
      <w:r w:rsidR="00FC4C95" w:rsidRPr="00FC4C95">
        <w:rPr>
          <w:rFonts w:ascii="Book Antiqua" w:hAnsi="Book Antiqua"/>
          <w:sz w:val="30"/>
          <w:szCs w:val="30"/>
        </w:rPr>
        <w:t>Elm</w:t>
      </w:r>
      <w:proofErr w:type="spellEnd"/>
      <w:r w:rsidR="00FC4C95" w:rsidRPr="00FC4C95">
        <w:rPr>
          <w:rFonts w:ascii="Book Antiqua" w:hAnsi="Book Antiqua"/>
          <w:sz w:val="30"/>
          <w:szCs w:val="30"/>
        </w:rPr>
        <w:t xml:space="preserve"> Grove Cemetery, Bluffton. </w:t>
      </w:r>
    </w:p>
    <w:p w14:paraId="3D7947B6" w14:textId="1516E6E3" w:rsidR="00315D8E" w:rsidRDefault="006C3AB7" w:rsidP="00022005">
      <w:pPr>
        <w:contextualSpacing/>
        <w:rPr>
          <w:rFonts w:ascii="Book Antiqua" w:hAnsi="Book Antiqua"/>
          <w:sz w:val="30"/>
          <w:szCs w:val="30"/>
        </w:rPr>
      </w:pPr>
      <w:r>
        <w:rPr>
          <w:rFonts w:ascii="Book Antiqua" w:hAnsi="Book Antiqua"/>
          <w:sz w:val="30"/>
          <w:szCs w:val="30"/>
        </w:rPr>
        <w:t xml:space="preserve">   </w:t>
      </w:r>
      <w:r w:rsidR="00FC4C95" w:rsidRPr="00FC4C95">
        <w:rPr>
          <w:rFonts w:ascii="Book Antiqua" w:hAnsi="Book Antiqua"/>
          <w:sz w:val="30"/>
          <w:szCs w:val="30"/>
        </w:rPr>
        <w:t>Preferred memorials are to the Northeast Indiana Chapter, American Heart Association.</w:t>
      </w:r>
    </w:p>
    <w:p w14:paraId="7A782797" w14:textId="77777777" w:rsidR="006C3AB7" w:rsidRDefault="006C3AB7" w:rsidP="00022005">
      <w:pPr>
        <w:contextualSpacing/>
        <w:rPr>
          <w:rFonts w:ascii="Book Antiqua" w:hAnsi="Book Antiqua"/>
          <w:sz w:val="30"/>
          <w:szCs w:val="30"/>
        </w:rPr>
      </w:pPr>
    </w:p>
    <w:p w14:paraId="08A6CD15" w14:textId="77777777" w:rsidR="006C3AB7" w:rsidRDefault="006C3AB7" w:rsidP="00022005">
      <w:pPr>
        <w:contextualSpacing/>
        <w:rPr>
          <w:rFonts w:ascii="Book Antiqua" w:hAnsi="Book Antiqua"/>
          <w:sz w:val="30"/>
          <w:szCs w:val="30"/>
        </w:rPr>
      </w:pPr>
      <w:r w:rsidRPr="00FC4C95">
        <w:rPr>
          <w:rFonts w:ascii="Book Antiqua" w:hAnsi="Book Antiqua"/>
          <w:sz w:val="30"/>
          <w:szCs w:val="30"/>
        </w:rPr>
        <w:t>Journal Gazette, Allen Co</w:t>
      </w:r>
      <w:r>
        <w:rPr>
          <w:rFonts w:ascii="Book Antiqua" w:hAnsi="Book Antiqua"/>
          <w:sz w:val="30"/>
          <w:szCs w:val="30"/>
        </w:rPr>
        <w:t>unty, Indiana</w:t>
      </w:r>
    </w:p>
    <w:p w14:paraId="14BE82F8" w14:textId="77777777" w:rsidR="006C3AB7" w:rsidRDefault="006C3AB7" w:rsidP="00022005">
      <w:pPr>
        <w:contextualSpacing/>
        <w:rPr>
          <w:rFonts w:ascii="Book Antiqua" w:hAnsi="Book Antiqua"/>
          <w:sz w:val="30"/>
          <w:szCs w:val="30"/>
        </w:rPr>
      </w:pPr>
      <w:r w:rsidRPr="00FC4C95">
        <w:rPr>
          <w:rFonts w:ascii="Book Antiqua" w:hAnsi="Book Antiqua"/>
          <w:sz w:val="30"/>
          <w:szCs w:val="30"/>
        </w:rPr>
        <w:t>Sunday, March 26, 1978</w:t>
      </w:r>
    </w:p>
    <w:p w14:paraId="50F80992" w14:textId="77777777" w:rsidR="006C3AB7" w:rsidRDefault="006C3AB7" w:rsidP="00022005">
      <w:pPr>
        <w:contextualSpacing/>
        <w:rPr>
          <w:rFonts w:ascii="Book Antiqua" w:hAnsi="Book Antiqua"/>
          <w:sz w:val="30"/>
          <w:szCs w:val="30"/>
        </w:rPr>
      </w:pPr>
    </w:p>
    <w:p w14:paraId="4214FC95" w14:textId="77777777" w:rsidR="006C3AB7" w:rsidRDefault="006C3AB7" w:rsidP="00022005">
      <w:pPr>
        <w:contextualSpacing/>
        <w:rPr>
          <w:rFonts w:ascii="Book Antiqua" w:hAnsi="Book Antiqua"/>
          <w:sz w:val="30"/>
          <w:szCs w:val="30"/>
        </w:rPr>
      </w:pPr>
      <w:r>
        <w:rPr>
          <w:rFonts w:ascii="Book Antiqua" w:hAnsi="Book Antiqua"/>
          <w:sz w:val="30"/>
          <w:szCs w:val="30"/>
        </w:rPr>
        <w:t>**</w:t>
      </w:r>
    </w:p>
    <w:p w14:paraId="738F4666" w14:textId="29AAD04B" w:rsidR="006C3AB7" w:rsidRPr="006C3AB7" w:rsidRDefault="006C3AB7" w:rsidP="006C3AB7">
      <w:pPr>
        <w:contextualSpacing/>
        <w:rPr>
          <w:rFonts w:ascii="Book Antiqua" w:hAnsi="Book Antiqua"/>
          <w:sz w:val="30"/>
          <w:szCs w:val="30"/>
        </w:rPr>
      </w:pPr>
      <w:r w:rsidRPr="006C3AB7">
        <w:rPr>
          <w:rFonts w:ascii="Book Antiqua" w:hAnsi="Book Antiqua"/>
          <w:sz w:val="30"/>
          <w:szCs w:val="30"/>
        </w:rPr>
        <w:t>Indiana, U.S., Death Certificates, 1899-2017</w:t>
      </w:r>
    </w:p>
    <w:p w14:paraId="37AC05C0" w14:textId="1F5EB749" w:rsidR="006C3AB7" w:rsidRPr="0020146A" w:rsidRDefault="006C3AB7" w:rsidP="00022005">
      <w:pPr>
        <w:contextualSpacing/>
        <w:rPr>
          <w:rFonts w:ascii="Book Antiqua" w:hAnsi="Book Antiqua"/>
          <w:sz w:val="30"/>
          <w:szCs w:val="30"/>
        </w:rPr>
      </w:pPr>
      <w:r w:rsidRPr="006C3AB7">
        <w:rPr>
          <w:rFonts w:ascii="Book Antiqua" w:hAnsi="Book Antiqua"/>
          <w:sz w:val="30"/>
          <w:szCs w:val="30"/>
        </w:rPr>
        <w:br/>
        <w:t>Name Edna M Wasson</w:t>
      </w:r>
      <w:r w:rsidRPr="006C3AB7">
        <w:rPr>
          <w:rFonts w:ascii="Book Antiqua" w:hAnsi="Book Antiqua"/>
          <w:sz w:val="30"/>
          <w:szCs w:val="30"/>
        </w:rPr>
        <w:br/>
        <w:t>[Edna M Plummer]</w:t>
      </w:r>
      <w:r w:rsidRPr="006C3AB7">
        <w:rPr>
          <w:rFonts w:ascii="Book Antiqua" w:hAnsi="Book Antiqua"/>
          <w:sz w:val="30"/>
          <w:szCs w:val="30"/>
        </w:rPr>
        <w:br/>
        <w:t>Gender Female</w:t>
      </w:r>
      <w:r w:rsidRPr="006C3AB7">
        <w:rPr>
          <w:rFonts w:ascii="Book Antiqua" w:hAnsi="Book Antiqua"/>
          <w:sz w:val="30"/>
          <w:szCs w:val="30"/>
        </w:rPr>
        <w:br/>
        <w:t>Race White</w:t>
      </w:r>
      <w:r w:rsidRPr="006C3AB7">
        <w:rPr>
          <w:rFonts w:ascii="Book Antiqua" w:hAnsi="Book Antiqua"/>
          <w:sz w:val="30"/>
          <w:szCs w:val="30"/>
        </w:rPr>
        <w:br/>
        <w:t>Marital Status Widowed</w:t>
      </w:r>
      <w:r w:rsidRPr="006C3AB7">
        <w:rPr>
          <w:rFonts w:ascii="Book Antiqua" w:hAnsi="Book Antiqua"/>
          <w:sz w:val="30"/>
          <w:szCs w:val="30"/>
        </w:rPr>
        <w:br/>
        <w:t>Age 73</w:t>
      </w:r>
      <w:r w:rsidRPr="006C3AB7">
        <w:rPr>
          <w:rFonts w:ascii="Book Antiqua" w:hAnsi="Book Antiqua"/>
          <w:sz w:val="30"/>
          <w:szCs w:val="30"/>
        </w:rPr>
        <w:br/>
        <w:t>Birth Date 8 Oct 1904</w:t>
      </w:r>
      <w:r w:rsidRPr="006C3AB7">
        <w:rPr>
          <w:rFonts w:ascii="Book Antiqua" w:hAnsi="Book Antiqua"/>
          <w:sz w:val="30"/>
          <w:szCs w:val="30"/>
        </w:rPr>
        <w:br/>
        <w:t>Birth Place Indiana</w:t>
      </w:r>
      <w:r w:rsidRPr="006C3AB7">
        <w:rPr>
          <w:rFonts w:ascii="Book Antiqua" w:hAnsi="Book Antiqua"/>
          <w:sz w:val="30"/>
          <w:szCs w:val="30"/>
        </w:rPr>
        <w:br/>
        <w:t>Death Date 23 Mar 1978</w:t>
      </w:r>
      <w:r w:rsidRPr="006C3AB7">
        <w:rPr>
          <w:rFonts w:ascii="Book Antiqua" w:hAnsi="Book Antiqua"/>
          <w:sz w:val="30"/>
          <w:szCs w:val="30"/>
        </w:rPr>
        <w:br/>
        <w:t>Death Place Fort Wayne, Allen, Indiana, USA</w:t>
      </w:r>
      <w:r w:rsidRPr="006C3AB7">
        <w:rPr>
          <w:rFonts w:ascii="Book Antiqua" w:hAnsi="Book Antiqua"/>
          <w:sz w:val="30"/>
          <w:szCs w:val="30"/>
        </w:rPr>
        <w:br/>
        <w:t>Death Registration Date 1978</w:t>
      </w:r>
      <w:r w:rsidRPr="006C3AB7">
        <w:rPr>
          <w:rFonts w:ascii="Book Antiqua" w:hAnsi="Book Antiqua"/>
          <w:sz w:val="30"/>
          <w:szCs w:val="30"/>
        </w:rPr>
        <w:br/>
        <w:t>Father William D Plummer</w:t>
      </w:r>
      <w:r w:rsidRPr="006C3AB7">
        <w:rPr>
          <w:rFonts w:ascii="Book Antiqua" w:hAnsi="Book Antiqua"/>
          <w:sz w:val="30"/>
          <w:szCs w:val="30"/>
        </w:rPr>
        <w:br/>
        <w:t>Mother Tida E Jones</w:t>
      </w:r>
      <w:r w:rsidRPr="006C3AB7">
        <w:rPr>
          <w:rFonts w:ascii="Book Antiqua" w:hAnsi="Book Antiqua"/>
          <w:sz w:val="30"/>
          <w:szCs w:val="30"/>
        </w:rPr>
        <w:br/>
        <w:t xml:space="preserve">Informant Mrs. James Ostrognai; </w:t>
      </w:r>
      <w:r w:rsidR="00464848" w:rsidRPr="006C3AB7">
        <w:rPr>
          <w:rFonts w:ascii="Book Antiqua" w:hAnsi="Book Antiqua"/>
          <w:sz w:val="30"/>
          <w:szCs w:val="30"/>
        </w:rPr>
        <w:t>Indianapolis</w:t>
      </w:r>
      <w:r w:rsidRPr="006C3AB7">
        <w:rPr>
          <w:rFonts w:ascii="Book Antiqua" w:hAnsi="Book Antiqua"/>
          <w:sz w:val="30"/>
          <w:szCs w:val="30"/>
        </w:rPr>
        <w:t>, Indiana</w:t>
      </w:r>
      <w:r w:rsidRPr="006C3AB7">
        <w:rPr>
          <w:rFonts w:ascii="Book Antiqua" w:hAnsi="Book Antiqua"/>
          <w:sz w:val="30"/>
          <w:szCs w:val="30"/>
        </w:rPr>
        <w:br/>
        <w:t>Burial March 27, 1978; Elm Grove Cemetery; Bluffton, Indiana</w:t>
      </w:r>
    </w:p>
    <w:sectPr w:rsidR="006C3AB7" w:rsidRPr="0020146A" w:rsidSect="00464848">
      <w:pgSz w:w="12240" w:h="2088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79D"/>
    <w:rsid w:val="00022005"/>
    <w:rsid w:val="00027706"/>
    <w:rsid w:val="0005045A"/>
    <w:rsid w:val="0005111E"/>
    <w:rsid w:val="00051536"/>
    <w:rsid w:val="000700FE"/>
    <w:rsid w:val="000A361A"/>
    <w:rsid w:val="000D44E9"/>
    <w:rsid w:val="00123C52"/>
    <w:rsid w:val="00163036"/>
    <w:rsid w:val="001912E8"/>
    <w:rsid w:val="001B7376"/>
    <w:rsid w:val="001E5E6E"/>
    <w:rsid w:val="0020146A"/>
    <w:rsid w:val="0025281F"/>
    <w:rsid w:val="002C1FF5"/>
    <w:rsid w:val="002D1A4D"/>
    <w:rsid w:val="002D21C4"/>
    <w:rsid w:val="002F617C"/>
    <w:rsid w:val="00315D8E"/>
    <w:rsid w:val="00317FCA"/>
    <w:rsid w:val="00347B06"/>
    <w:rsid w:val="003A11EE"/>
    <w:rsid w:val="003A33EC"/>
    <w:rsid w:val="003C4BA6"/>
    <w:rsid w:val="003C6BE4"/>
    <w:rsid w:val="003E4410"/>
    <w:rsid w:val="004136A2"/>
    <w:rsid w:val="00451B90"/>
    <w:rsid w:val="00462566"/>
    <w:rsid w:val="00464848"/>
    <w:rsid w:val="004846E3"/>
    <w:rsid w:val="004C4886"/>
    <w:rsid w:val="004D6AE8"/>
    <w:rsid w:val="00502B97"/>
    <w:rsid w:val="005202A3"/>
    <w:rsid w:val="00551584"/>
    <w:rsid w:val="00564710"/>
    <w:rsid w:val="0058434C"/>
    <w:rsid w:val="005A20DE"/>
    <w:rsid w:val="0061031E"/>
    <w:rsid w:val="00626770"/>
    <w:rsid w:val="006335C9"/>
    <w:rsid w:val="00652EB7"/>
    <w:rsid w:val="00683E1A"/>
    <w:rsid w:val="0069034D"/>
    <w:rsid w:val="006C1798"/>
    <w:rsid w:val="006C3AB7"/>
    <w:rsid w:val="007133EB"/>
    <w:rsid w:val="00721DAD"/>
    <w:rsid w:val="0077724B"/>
    <w:rsid w:val="007851CC"/>
    <w:rsid w:val="007D6B55"/>
    <w:rsid w:val="007E4FE3"/>
    <w:rsid w:val="007E7C52"/>
    <w:rsid w:val="0080557A"/>
    <w:rsid w:val="00833376"/>
    <w:rsid w:val="00836331"/>
    <w:rsid w:val="0085299A"/>
    <w:rsid w:val="00853A8F"/>
    <w:rsid w:val="00862021"/>
    <w:rsid w:val="00865FA1"/>
    <w:rsid w:val="00885BBD"/>
    <w:rsid w:val="0089204F"/>
    <w:rsid w:val="008A66A0"/>
    <w:rsid w:val="008C179D"/>
    <w:rsid w:val="008D4408"/>
    <w:rsid w:val="008F5905"/>
    <w:rsid w:val="00901709"/>
    <w:rsid w:val="00903193"/>
    <w:rsid w:val="0092298E"/>
    <w:rsid w:val="00926F94"/>
    <w:rsid w:val="00994540"/>
    <w:rsid w:val="009C391C"/>
    <w:rsid w:val="00A067A0"/>
    <w:rsid w:val="00A3754E"/>
    <w:rsid w:val="00AD2D72"/>
    <w:rsid w:val="00B22EE5"/>
    <w:rsid w:val="00B53860"/>
    <w:rsid w:val="00B55454"/>
    <w:rsid w:val="00B94AC5"/>
    <w:rsid w:val="00C272DA"/>
    <w:rsid w:val="00C52586"/>
    <w:rsid w:val="00C65D49"/>
    <w:rsid w:val="00C95CB0"/>
    <w:rsid w:val="00D150C2"/>
    <w:rsid w:val="00D16FC1"/>
    <w:rsid w:val="00D230F1"/>
    <w:rsid w:val="00D35053"/>
    <w:rsid w:val="00D353C2"/>
    <w:rsid w:val="00D410B3"/>
    <w:rsid w:val="00D47B79"/>
    <w:rsid w:val="00D63FD9"/>
    <w:rsid w:val="00D716A3"/>
    <w:rsid w:val="00E16677"/>
    <w:rsid w:val="00E50F13"/>
    <w:rsid w:val="00E56372"/>
    <w:rsid w:val="00E72309"/>
    <w:rsid w:val="00EB15FE"/>
    <w:rsid w:val="00F05F77"/>
    <w:rsid w:val="00F108B3"/>
    <w:rsid w:val="00F27C02"/>
    <w:rsid w:val="00F34AA4"/>
    <w:rsid w:val="00F43EF5"/>
    <w:rsid w:val="00F51F23"/>
    <w:rsid w:val="00F61993"/>
    <w:rsid w:val="00FA0FB7"/>
    <w:rsid w:val="00FC4C95"/>
    <w:rsid w:val="00FE2FD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63254"/>
  <w15:docId w15:val="{DC7BA0BF-7C67-4D4D-897B-ECC41B2F3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737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7376"/>
    <w:rPr>
      <w:rFonts w:ascii="Tahoma" w:hAnsi="Tahoma" w:cs="Tahoma"/>
      <w:sz w:val="16"/>
      <w:szCs w:val="16"/>
    </w:rPr>
  </w:style>
  <w:style w:type="paragraph" w:customStyle="1" w:styleId="m-4060254252536884380default-style">
    <w:name w:val="m_-4060254252536884380default-style"/>
    <w:basedOn w:val="Normal"/>
    <w:rsid w:val="00E72309"/>
    <w:pPr>
      <w:spacing w:before="100" w:beforeAutospacing="1" w:after="100" w:afterAutospacing="1"/>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B53860"/>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5045A"/>
    <w:rPr>
      <w:color w:val="0000FF"/>
      <w:u w:val="single"/>
    </w:rPr>
  </w:style>
  <w:style w:type="character" w:styleId="Strong">
    <w:name w:val="Strong"/>
    <w:basedOn w:val="DefaultParagraphFont"/>
    <w:uiPriority w:val="22"/>
    <w:qFormat/>
    <w:rsid w:val="0016303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26684">
      <w:bodyDiv w:val="1"/>
      <w:marLeft w:val="0"/>
      <w:marRight w:val="0"/>
      <w:marTop w:val="0"/>
      <w:marBottom w:val="0"/>
      <w:divBdr>
        <w:top w:val="none" w:sz="0" w:space="0" w:color="auto"/>
        <w:left w:val="none" w:sz="0" w:space="0" w:color="auto"/>
        <w:bottom w:val="none" w:sz="0" w:space="0" w:color="auto"/>
        <w:right w:val="none" w:sz="0" w:space="0" w:color="auto"/>
      </w:divBdr>
      <w:divsChild>
        <w:div w:id="273750580">
          <w:marLeft w:val="0"/>
          <w:marRight w:val="0"/>
          <w:marTop w:val="0"/>
          <w:marBottom w:val="0"/>
          <w:divBdr>
            <w:top w:val="none" w:sz="0" w:space="0" w:color="auto"/>
            <w:left w:val="none" w:sz="0" w:space="0" w:color="auto"/>
            <w:bottom w:val="none" w:sz="0" w:space="0" w:color="auto"/>
            <w:right w:val="none" w:sz="0" w:space="0" w:color="auto"/>
          </w:divBdr>
          <w:divsChild>
            <w:div w:id="399403871">
              <w:marLeft w:val="0"/>
              <w:marRight w:val="0"/>
              <w:marTop w:val="0"/>
              <w:marBottom w:val="0"/>
              <w:divBdr>
                <w:top w:val="none" w:sz="0" w:space="0" w:color="auto"/>
                <w:left w:val="none" w:sz="0" w:space="0" w:color="auto"/>
                <w:bottom w:val="none" w:sz="0" w:space="0" w:color="auto"/>
                <w:right w:val="none" w:sz="0" w:space="0" w:color="auto"/>
              </w:divBdr>
            </w:div>
            <w:div w:id="119021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366677">
      <w:bodyDiv w:val="1"/>
      <w:marLeft w:val="0"/>
      <w:marRight w:val="0"/>
      <w:marTop w:val="0"/>
      <w:marBottom w:val="0"/>
      <w:divBdr>
        <w:top w:val="none" w:sz="0" w:space="0" w:color="auto"/>
        <w:left w:val="none" w:sz="0" w:space="0" w:color="auto"/>
        <w:bottom w:val="none" w:sz="0" w:space="0" w:color="auto"/>
        <w:right w:val="none" w:sz="0" w:space="0" w:color="auto"/>
      </w:divBdr>
    </w:div>
    <w:div w:id="246959957">
      <w:bodyDiv w:val="1"/>
      <w:marLeft w:val="0"/>
      <w:marRight w:val="0"/>
      <w:marTop w:val="0"/>
      <w:marBottom w:val="0"/>
      <w:divBdr>
        <w:top w:val="none" w:sz="0" w:space="0" w:color="auto"/>
        <w:left w:val="none" w:sz="0" w:space="0" w:color="auto"/>
        <w:bottom w:val="none" w:sz="0" w:space="0" w:color="auto"/>
        <w:right w:val="none" w:sz="0" w:space="0" w:color="auto"/>
      </w:divBdr>
      <w:divsChild>
        <w:div w:id="840893905">
          <w:marLeft w:val="0"/>
          <w:marRight w:val="0"/>
          <w:marTop w:val="0"/>
          <w:marBottom w:val="0"/>
          <w:divBdr>
            <w:top w:val="none" w:sz="0" w:space="0" w:color="auto"/>
            <w:left w:val="none" w:sz="0" w:space="0" w:color="auto"/>
            <w:bottom w:val="none" w:sz="0" w:space="0" w:color="auto"/>
            <w:right w:val="none" w:sz="0" w:space="0" w:color="auto"/>
          </w:divBdr>
        </w:div>
        <w:div w:id="669874682">
          <w:marLeft w:val="0"/>
          <w:marRight w:val="0"/>
          <w:marTop w:val="0"/>
          <w:marBottom w:val="0"/>
          <w:divBdr>
            <w:top w:val="none" w:sz="0" w:space="0" w:color="auto"/>
            <w:left w:val="none" w:sz="0" w:space="0" w:color="auto"/>
            <w:bottom w:val="none" w:sz="0" w:space="0" w:color="auto"/>
            <w:right w:val="none" w:sz="0" w:space="0" w:color="auto"/>
          </w:divBdr>
        </w:div>
      </w:divsChild>
    </w:div>
    <w:div w:id="1056510728">
      <w:bodyDiv w:val="1"/>
      <w:marLeft w:val="0"/>
      <w:marRight w:val="0"/>
      <w:marTop w:val="0"/>
      <w:marBottom w:val="0"/>
      <w:divBdr>
        <w:top w:val="none" w:sz="0" w:space="0" w:color="auto"/>
        <w:left w:val="none" w:sz="0" w:space="0" w:color="auto"/>
        <w:bottom w:val="none" w:sz="0" w:space="0" w:color="auto"/>
        <w:right w:val="none" w:sz="0" w:space="0" w:color="auto"/>
      </w:divBdr>
      <w:divsChild>
        <w:div w:id="1345204070">
          <w:marLeft w:val="0"/>
          <w:marRight w:val="0"/>
          <w:marTop w:val="0"/>
          <w:marBottom w:val="0"/>
          <w:divBdr>
            <w:top w:val="none" w:sz="0" w:space="0" w:color="auto"/>
            <w:left w:val="none" w:sz="0" w:space="0" w:color="auto"/>
            <w:bottom w:val="none" w:sz="0" w:space="0" w:color="auto"/>
            <w:right w:val="none" w:sz="0" w:space="0" w:color="auto"/>
          </w:divBdr>
        </w:div>
        <w:div w:id="1816870901">
          <w:marLeft w:val="0"/>
          <w:marRight w:val="0"/>
          <w:marTop w:val="0"/>
          <w:marBottom w:val="0"/>
          <w:divBdr>
            <w:top w:val="none" w:sz="0" w:space="0" w:color="auto"/>
            <w:left w:val="none" w:sz="0" w:space="0" w:color="auto"/>
            <w:bottom w:val="none" w:sz="0" w:space="0" w:color="auto"/>
            <w:right w:val="none" w:sz="0" w:space="0" w:color="auto"/>
          </w:divBdr>
        </w:div>
        <w:div w:id="1021056537">
          <w:marLeft w:val="0"/>
          <w:marRight w:val="0"/>
          <w:marTop w:val="0"/>
          <w:marBottom w:val="0"/>
          <w:divBdr>
            <w:top w:val="none" w:sz="0" w:space="0" w:color="auto"/>
            <w:left w:val="none" w:sz="0" w:space="0" w:color="auto"/>
            <w:bottom w:val="none" w:sz="0" w:space="0" w:color="auto"/>
            <w:right w:val="none" w:sz="0" w:space="0" w:color="auto"/>
          </w:divBdr>
        </w:div>
      </w:divsChild>
    </w:div>
    <w:div w:id="1173255013">
      <w:bodyDiv w:val="1"/>
      <w:marLeft w:val="0"/>
      <w:marRight w:val="0"/>
      <w:marTop w:val="0"/>
      <w:marBottom w:val="0"/>
      <w:divBdr>
        <w:top w:val="none" w:sz="0" w:space="0" w:color="auto"/>
        <w:left w:val="none" w:sz="0" w:space="0" w:color="auto"/>
        <w:bottom w:val="none" w:sz="0" w:space="0" w:color="auto"/>
        <w:right w:val="none" w:sz="0" w:space="0" w:color="auto"/>
      </w:divBdr>
    </w:div>
    <w:div w:id="1299993545">
      <w:bodyDiv w:val="1"/>
      <w:marLeft w:val="0"/>
      <w:marRight w:val="0"/>
      <w:marTop w:val="0"/>
      <w:marBottom w:val="0"/>
      <w:divBdr>
        <w:top w:val="none" w:sz="0" w:space="0" w:color="auto"/>
        <w:left w:val="none" w:sz="0" w:space="0" w:color="auto"/>
        <w:bottom w:val="none" w:sz="0" w:space="0" w:color="auto"/>
        <w:right w:val="none" w:sz="0" w:space="0" w:color="auto"/>
      </w:divBdr>
    </w:div>
    <w:div w:id="1429348306">
      <w:bodyDiv w:val="1"/>
      <w:marLeft w:val="0"/>
      <w:marRight w:val="0"/>
      <w:marTop w:val="0"/>
      <w:marBottom w:val="0"/>
      <w:divBdr>
        <w:top w:val="none" w:sz="0" w:space="0" w:color="auto"/>
        <w:left w:val="none" w:sz="0" w:space="0" w:color="auto"/>
        <w:bottom w:val="none" w:sz="0" w:space="0" w:color="auto"/>
        <w:right w:val="none" w:sz="0" w:space="0" w:color="auto"/>
      </w:divBdr>
      <w:divsChild>
        <w:div w:id="1428310607">
          <w:marLeft w:val="0"/>
          <w:marRight w:val="0"/>
          <w:marTop w:val="0"/>
          <w:marBottom w:val="0"/>
          <w:divBdr>
            <w:top w:val="none" w:sz="0" w:space="0" w:color="auto"/>
            <w:left w:val="none" w:sz="0" w:space="0" w:color="auto"/>
            <w:bottom w:val="none" w:sz="0" w:space="0" w:color="auto"/>
            <w:right w:val="none" w:sz="0" w:space="0" w:color="auto"/>
          </w:divBdr>
          <w:divsChild>
            <w:div w:id="1592622156">
              <w:marLeft w:val="0"/>
              <w:marRight w:val="0"/>
              <w:marTop w:val="0"/>
              <w:marBottom w:val="0"/>
              <w:divBdr>
                <w:top w:val="none" w:sz="0" w:space="0" w:color="auto"/>
                <w:left w:val="none" w:sz="0" w:space="0" w:color="auto"/>
                <w:bottom w:val="none" w:sz="0" w:space="0" w:color="auto"/>
                <w:right w:val="none" w:sz="0" w:space="0" w:color="auto"/>
              </w:divBdr>
            </w:div>
            <w:div w:id="4792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05249">
      <w:bodyDiv w:val="1"/>
      <w:marLeft w:val="0"/>
      <w:marRight w:val="0"/>
      <w:marTop w:val="0"/>
      <w:marBottom w:val="0"/>
      <w:divBdr>
        <w:top w:val="none" w:sz="0" w:space="0" w:color="auto"/>
        <w:left w:val="none" w:sz="0" w:space="0" w:color="auto"/>
        <w:bottom w:val="none" w:sz="0" w:space="0" w:color="auto"/>
        <w:right w:val="none" w:sz="0" w:space="0" w:color="auto"/>
      </w:divBdr>
    </w:div>
    <w:div w:id="1970359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233</Words>
  <Characters>1164</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2025-04-17T00:45:00Z</dcterms:created>
  <dcterms:modified xsi:type="dcterms:W3CDTF">2025-12-16T14:13:00Z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2025-04-17T00:30:53Z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22853882-4f80-4826-ab56-71d03c93dae4</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