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BA17AD" w14:textId="2F2E8590" w:rsidR="00C31FB2" w:rsidRDefault="00911E6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Etta (Thompson) Warner</w:t>
      </w:r>
    </w:p>
    <w:p w14:paraId="10B72A5F" w14:textId="2C9738E6" w:rsidR="00911E6B" w:rsidRDefault="00911E6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9, 1856 – April 12, 1934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19A3A11" w:rsidR="008127F3" w:rsidRDefault="00911E6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55BBE2" wp14:editId="60F1DE67">
            <wp:extent cx="3204407" cy="1991679"/>
            <wp:effectExtent l="0" t="0" r="0" b="8890"/>
            <wp:docPr id="1795292942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7887" r="8060" b="19982"/>
                    <a:stretch/>
                  </pic:blipFill>
                  <pic:spPr bwMode="auto">
                    <a:xfrm>
                      <a:off x="0" y="0"/>
                      <a:ext cx="3211305" cy="199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0E7F4B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A7FE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32BAD2" w14:textId="36654B3E" w:rsidR="00DC29F8" w:rsidRPr="00DC29F8" w:rsidRDefault="00DC29F8" w:rsidP="00DC29F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C29F8">
        <w:rPr>
          <w:rFonts w:ascii="Book Antiqua" w:eastAsia="Times New Roman" w:hAnsi="Book Antiqua" w:cs="Times New Roman"/>
          <w:sz w:val="30"/>
          <w:szCs w:val="30"/>
        </w:rPr>
        <w:t>Eliza Etta Warner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D35DC1C" w14:textId="77777777" w:rsidR="00DC29F8" w:rsidRPr="00DC29F8" w:rsidRDefault="00DC29F8" w:rsidP="00DC29F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C29F8">
        <w:rPr>
          <w:rFonts w:ascii="Book Antiqua" w:eastAsia="Times New Roman" w:hAnsi="Book Antiqua" w:cs="Times New Roman"/>
          <w:sz w:val="30"/>
          <w:szCs w:val="30"/>
        </w:rPr>
        <w:br/>
        <w:t>Name Eliza Etta Warner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[Eliza Etta Thompson]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Marital Status Widow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Birth Date 9 Oct 1856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Birth Place Ohio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Death Date 12 Apr 1934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Death Place Hartford City, Blackford, Indiana, USA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Death Registration Date 1934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Father Joseph S Thompson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Mother Francis M Brickfield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Spouse James H. Warner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Informant Frank Alberson; Hartford City, Indiana</w:t>
      </w:r>
      <w:r w:rsidRPr="00DC29F8">
        <w:rPr>
          <w:rFonts w:ascii="Book Antiqua" w:eastAsia="Times New Roman" w:hAnsi="Book Antiqua" w:cs="Times New Roman"/>
          <w:sz w:val="30"/>
          <w:szCs w:val="30"/>
        </w:rPr>
        <w:br/>
        <w:t>Burial April 15, 1934; Bluffton, Indiana</w:t>
      </w:r>
    </w:p>
    <w:p w14:paraId="2F7355DE" w14:textId="564A057F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5FD2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E2EF0"/>
    <w:rsid w:val="005F4559"/>
    <w:rsid w:val="00602FA4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11E6B"/>
    <w:rsid w:val="00920104"/>
    <w:rsid w:val="009742C1"/>
    <w:rsid w:val="00985C9C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A5917"/>
    <w:rsid w:val="00BC6400"/>
    <w:rsid w:val="00BD5228"/>
    <w:rsid w:val="00C06E7F"/>
    <w:rsid w:val="00C2002D"/>
    <w:rsid w:val="00C2532B"/>
    <w:rsid w:val="00C31FB2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29F8"/>
    <w:rsid w:val="00DC5DEE"/>
    <w:rsid w:val="00DD12FD"/>
    <w:rsid w:val="00DE5228"/>
    <w:rsid w:val="00E16677"/>
    <w:rsid w:val="00E3434C"/>
    <w:rsid w:val="00E52F97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2025-04-15T23:50:00Z</dcterms:created>
  <dcterms:modified xsi:type="dcterms:W3CDTF">2025-12-16T13:54:00Z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