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7AACB9" w14:textId="2708A828" w:rsidR="00602FA4" w:rsidRDefault="00D4165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Bessie E</w:t>
      </w:r>
      <w:r w:rsidR="00E82F8F">
        <w:rPr>
          <w:rFonts w:ascii="Book Antiqua" w:hAnsi="Book Antiqua"/>
          <w:sz w:val="40"/>
          <w:szCs w:val="40"/>
        </w:rPr>
        <w:t>leanor (Hardwidge)</w:t>
      </w:r>
      <w:r>
        <w:rPr>
          <w:rFonts w:ascii="Book Antiqua" w:hAnsi="Book Antiqua"/>
          <w:sz w:val="40"/>
          <w:szCs w:val="40"/>
        </w:rPr>
        <w:t xml:space="preserve"> Ward</w:t>
      </w:r>
    </w:p>
    <w:p w14:paraId="79E59CC0" w14:textId="268C6084" w:rsidR="00D4165A" w:rsidRDefault="00E82F8F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25, 1891 – April 2, 1954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19A22741" w:rsidR="008127F3" w:rsidRDefault="00D4165A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36B6ACE" wp14:editId="02378896">
            <wp:extent cx="2889582" cy="1713264"/>
            <wp:effectExtent l="0" t="0" r="6350" b="1270"/>
            <wp:docPr id="1661224504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5333" cy="1716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5CA51352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602FA4">
        <w:rPr>
          <w:rFonts w:ascii="Book Antiqua" w:hAnsi="Book Antiqua"/>
          <w:sz w:val="30"/>
          <w:szCs w:val="30"/>
        </w:rPr>
        <w:t>Bruce Sonner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AB97E98" w14:textId="08BC1621" w:rsidR="00E82F8F" w:rsidRPr="00E82F8F" w:rsidRDefault="00E82F8F" w:rsidP="00E82F8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82F8F">
        <w:rPr>
          <w:rFonts w:ascii="Book Antiqua" w:eastAsia="Times New Roman" w:hAnsi="Book Antiqua" w:cs="Times New Roman"/>
          <w:sz w:val="30"/>
          <w:szCs w:val="30"/>
        </w:rPr>
        <w:t>Elennor Bessie Ward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793A6675" w14:textId="77777777" w:rsidR="00E82F8F" w:rsidRPr="00E82F8F" w:rsidRDefault="00E82F8F" w:rsidP="00E82F8F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82F8F">
        <w:rPr>
          <w:rFonts w:ascii="Book Antiqua" w:eastAsia="Times New Roman" w:hAnsi="Book Antiqua" w:cs="Times New Roman"/>
          <w:sz w:val="30"/>
          <w:szCs w:val="30"/>
        </w:rPr>
        <w:br/>
        <w:t>Name Eleanor Bessie Ward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[Eleanor Bessie Hardwidge]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Age 63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Birth Date 25 Oct 1890 [sic]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Birth Place Indiana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Death Date 2 Apr 1954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Death Place Poneto, Wells, Indiana, USA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Death Registration Date 1954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Father John Hardwidge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Mother Ella Galivan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Informant Harry Ward; Poneto, Indiana</w:t>
      </w:r>
      <w:r w:rsidRPr="00E82F8F">
        <w:rPr>
          <w:rFonts w:ascii="Book Antiqua" w:eastAsia="Times New Roman" w:hAnsi="Book Antiqua" w:cs="Times New Roman"/>
          <w:sz w:val="30"/>
          <w:szCs w:val="30"/>
        </w:rPr>
        <w:br/>
        <w:t>Burial April 5, 1954; Elm Grove Cemetery; Bluffton, Indiana</w:t>
      </w:r>
    </w:p>
    <w:p w14:paraId="2F7355DE" w14:textId="50797D28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B371D"/>
    <w:rsid w:val="002C04F3"/>
    <w:rsid w:val="002C1517"/>
    <w:rsid w:val="0031480B"/>
    <w:rsid w:val="003B42AC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C4886"/>
    <w:rsid w:val="004D27EF"/>
    <w:rsid w:val="004F0ED0"/>
    <w:rsid w:val="00557400"/>
    <w:rsid w:val="005E2EF0"/>
    <w:rsid w:val="005F4559"/>
    <w:rsid w:val="00602FA4"/>
    <w:rsid w:val="0063677C"/>
    <w:rsid w:val="00675F64"/>
    <w:rsid w:val="00681787"/>
    <w:rsid w:val="006E55AB"/>
    <w:rsid w:val="00773958"/>
    <w:rsid w:val="007A56D0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C6400"/>
    <w:rsid w:val="00BD5228"/>
    <w:rsid w:val="00C06E7F"/>
    <w:rsid w:val="00C2002D"/>
    <w:rsid w:val="00C2532B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6677"/>
    <w:rsid w:val="00E3434C"/>
    <w:rsid w:val="00E82F8F"/>
    <w:rsid w:val="00E8755A"/>
    <w:rsid w:val="00E95E54"/>
    <w:rsid w:val="00F00648"/>
    <w:rsid w:val="00F02AA1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4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45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12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84</Words>
  <Characters>461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2025-04-15T23:34:00Z</dcterms:created>
  <dcterms:modified xsi:type="dcterms:W3CDTF">2025-12-16T13:51:00Z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