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0C533B" w14:textId="6B024FE1" w:rsidR="00E3434C" w:rsidRDefault="009D71C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</w:t>
      </w:r>
      <w:r w:rsidR="0031594C">
        <w:rPr>
          <w:rFonts w:ascii="Book Antiqua" w:hAnsi="Book Antiqua"/>
          <w:sz w:val="40"/>
          <w:szCs w:val="40"/>
        </w:rPr>
        <w:t>ranklyn</w:t>
      </w:r>
      <w:r>
        <w:rPr>
          <w:rFonts w:ascii="Book Antiqua" w:hAnsi="Book Antiqua"/>
          <w:sz w:val="40"/>
          <w:szCs w:val="40"/>
        </w:rPr>
        <w:t xml:space="preserve"> Earl Waltz</w:t>
      </w:r>
    </w:p>
    <w:p w14:paraId="5E95D0B8" w14:textId="6720F141" w:rsidR="009D71CE" w:rsidRDefault="0031594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4, </w:t>
      </w:r>
      <w:r w:rsidR="009D71CE">
        <w:rPr>
          <w:rFonts w:ascii="Book Antiqua" w:hAnsi="Book Antiqua"/>
          <w:sz w:val="40"/>
          <w:szCs w:val="40"/>
        </w:rPr>
        <w:t xml:space="preserve">1888 </w:t>
      </w:r>
      <w:r>
        <w:rPr>
          <w:rFonts w:ascii="Book Antiqua" w:hAnsi="Book Antiqua"/>
          <w:sz w:val="40"/>
          <w:szCs w:val="40"/>
        </w:rPr>
        <w:t>–</w:t>
      </w:r>
      <w:r w:rsidR="009D71CE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March 4, </w:t>
      </w:r>
      <w:r w:rsidR="009D71CE">
        <w:rPr>
          <w:rFonts w:ascii="Book Antiqua" w:hAnsi="Book Antiqua"/>
          <w:sz w:val="40"/>
          <w:szCs w:val="40"/>
        </w:rPr>
        <w:t>1923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E9A1E04" w:rsidR="008127F3" w:rsidRDefault="009D71C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063171" wp14:editId="69806311">
            <wp:extent cx="3336757" cy="1686174"/>
            <wp:effectExtent l="0" t="0" r="0" b="9525"/>
            <wp:docPr id="915843263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74" t="9842" r="7802" b="22951"/>
                    <a:stretch/>
                  </pic:blipFill>
                  <pic:spPr bwMode="auto">
                    <a:xfrm>
                      <a:off x="0" y="0"/>
                      <a:ext cx="3348104" cy="169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B7CD1B5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E3434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F7355DE" w14:textId="60595CAF" w:rsidR="00681787" w:rsidRPr="003E50C6" w:rsidRDefault="008C2C48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  <w:t>Franklyn Earl Waltz from tree Peel</w:t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  <w:t>Birth 4 Dec 1888 Blackford, Indiana, USA</w:t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  <w:t>Residence Jan 1920 Lump Gulch, Jefferson, Montana, USA</w:t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  <w:t>Death 4 Mar 1923 Helena, Lewis and Clark, Montana, USA</w:t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  <w:t>Father Franklin Pierce Waltz (1861-1911)</w:t>
      </w:r>
      <w:r w:rsidR="0031594C" w:rsidRPr="0031594C">
        <w:rPr>
          <w:rFonts w:ascii="Book Antiqua" w:eastAsia="Times New Roman" w:hAnsi="Book Antiqua" w:cs="Times New Roman"/>
          <w:sz w:val="30"/>
          <w:szCs w:val="30"/>
        </w:rPr>
        <w:br/>
        <w:t>Mother Elizabeth E. DeWitt (1865-1956)</w:t>
      </w: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0F7F0E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1594C"/>
    <w:rsid w:val="003B42AC"/>
    <w:rsid w:val="003E50C6"/>
    <w:rsid w:val="003F4526"/>
    <w:rsid w:val="003F49EB"/>
    <w:rsid w:val="00414B29"/>
    <w:rsid w:val="00442212"/>
    <w:rsid w:val="00455D0C"/>
    <w:rsid w:val="004621E4"/>
    <w:rsid w:val="004830BB"/>
    <w:rsid w:val="004843C8"/>
    <w:rsid w:val="00496795"/>
    <w:rsid w:val="004C4886"/>
    <w:rsid w:val="004D27EF"/>
    <w:rsid w:val="004F0ED0"/>
    <w:rsid w:val="00557400"/>
    <w:rsid w:val="005E2EF0"/>
    <w:rsid w:val="005F4559"/>
    <w:rsid w:val="0063677C"/>
    <w:rsid w:val="00675F64"/>
    <w:rsid w:val="00681787"/>
    <w:rsid w:val="006E55AB"/>
    <w:rsid w:val="00711D8C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63FD9"/>
    <w:rsid w:val="00DC5DEE"/>
    <w:rsid w:val="00DD12FD"/>
    <w:rsid w:val="00DE5228"/>
    <w:rsid w:val="00E16677"/>
    <w:rsid w:val="00E3434C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</Words>
  <Characters>279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2025-04-15T23:28:00Z</dcterms:created>
  <dcterms:modified xsi:type="dcterms:W3CDTF">2025-12-16T13:48:00Z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