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69D7FCA" w14:textId="6A691ED5" w:rsidR="00F00648" w:rsidRDefault="00B84DA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Catherine E. </w:t>
      </w:r>
      <w:r w:rsidR="003E50C6">
        <w:rPr>
          <w:rFonts w:ascii="Book Antiqua" w:hAnsi="Book Antiqua"/>
          <w:sz w:val="40"/>
          <w:szCs w:val="40"/>
        </w:rPr>
        <w:t>Walborn</w:t>
      </w:r>
    </w:p>
    <w:p w14:paraId="11BD46A3" w14:textId="473B1422" w:rsidR="00B84DAC" w:rsidRDefault="003E50C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3, 1878 – November 1, 1950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4042101" w:rsidR="008127F3" w:rsidRDefault="003E50C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37BCA7" wp14:editId="548AEE7E">
            <wp:extent cx="2514692" cy="1699929"/>
            <wp:effectExtent l="0" t="0" r="0" b="0"/>
            <wp:docPr id="82614136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33" t="16976" r="950" b="5765"/>
                    <a:stretch/>
                  </pic:blipFill>
                  <pic:spPr bwMode="auto">
                    <a:xfrm>
                      <a:off x="0" y="0"/>
                      <a:ext cx="2526729" cy="1708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7BB391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3E50C6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4E690A4" w14:textId="77777777" w:rsidR="003E50C6" w:rsidRPr="003E50C6" w:rsidRDefault="003E50C6" w:rsidP="003E50C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E50C6">
        <w:rPr>
          <w:rFonts w:ascii="Book Antiqua" w:eastAsia="Times New Roman" w:hAnsi="Book Antiqua" w:cs="Times New Roman"/>
          <w:sz w:val="30"/>
          <w:szCs w:val="30"/>
        </w:rPr>
        <w:t xml:space="preserve">Cathrine Walborn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6C47AEBB" w14:textId="77777777" w:rsidR="003E50C6" w:rsidRPr="003E50C6" w:rsidRDefault="003E50C6" w:rsidP="003E50C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Name Cathrine Walborn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Age 72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Never Married (Single)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Birth Date 3 Aug 1878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3E50C6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3E50C6">
        <w:rPr>
          <w:rFonts w:ascii="Book Antiqua" w:eastAsia="Times New Roman" w:hAnsi="Book Antiqua" w:cs="Times New Roman"/>
          <w:sz w:val="30"/>
          <w:szCs w:val="30"/>
        </w:rPr>
        <w:t xml:space="preserve"> Pennsylvania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Death Date 1 Nov 1950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Death Place Bluffton, Wells, Indiana, USA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1950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Father: Franklin Walborn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Mother: Amanda Staiger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George Masterson </w:t>
      </w:r>
      <w:r w:rsidRPr="003E50C6">
        <w:rPr>
          <w:rFonts w:ascii="Book Antiqua" w:eastAsia="Times New Roman" w:hAnsi="Book Antiqua" w:cs="Times New Roman"/>
          <w:sz w:val="30"/>
          <w:szCs w:val="30"/>
        </w:rPr>
        <w:br/>
        <w:t xml:space="preserve">Burial: November 3, 1950; Elm Grove Cemetery; Bluffton, Indiana </w:t>
      </w:r>
    </w:p>
    <w:p w14:paraId="651E3FEE" w14:textId="77C3281B" w:rsidR="003E50C6" w:rsidRPr="003E50C6" w:rsidRDefault="003E50C6" w:rsidP="003E50C6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2F7355DE" w14:textId="77777777" w:rsidR="00681787" w:rsidRPr="003E50C6" w:rsidRDefault="00681787" w:rsidP="00681787">
      <w:pPr>
        <w:contextualSpacing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176A66"/>
    <w:rsid w:val="001A2F9C"/>
    <w:rsid w:val="001D5036"/>
    <w:rsid w:val="001E5E6E"/>
    <w:rsid w:val="00251835"/>
    <w:rsid w:val="002A37F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557400"/>
    <w:rsid w:val="005E2EF0"/>
    <w:rsid w:val="005F4559"/>
    <w:rsid w:val="0063677C"/>
    <w:rsid w:val="00681787"/>
    <w:rsid w:val="006E55AB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742C1"/>
    <w:rsid w:val="00985C9C"/>
    <w:rsid w:val="009B0DF9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2024-03-16T13:14:00Z</dcterms:created>
  <dcterms:modified xsi:type="dcterms:W3CDTF">2024-03-16T13:14:00Z</dcterms:modified>
</cp:coreProperties>
</file>