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4C25D" w14:textId="36A67688" w:rsidR="00B36133" w:rsidRDefault="00AD7EA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Naomi (Milstead) Kline-Vernon</w:t>
      </w:r>
    </w:p>
    <w:p w14:paraId="51E6D8EF" w14:textId="63FE486F" w:rsidR="00AD7EAB" w:rsidRPr="0005045A" w:rsidRDefault="00AD7EA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18, 1916 – November 9, 2002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38E40A0" w:rsidR="0005045A" w:rsidRPr="0005045A" w:rsidRDefault="00AD7EAB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1A72AA2" wp14:editId="6579B701">
            <wp:extent cx="2521819" cy="2030954"/>
            <wp:effectExtent l="0" t="0" r="0" b="7620"/>
            <wp:docPr id="555876298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58" t="5473" r="19083" b="23015"/>
                    <a:stretch/>
                  </pic:blipFill>
                  <pic:spPr bwMode="auto">
                    <a:xfrm>
                      <a:off x="0" y="0"/>
                      <a:ext cx="2529025" cy="2036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7B81EC2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1478F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24D9A45" w14:textId="5C4B5952" w:rsidR="0018702E" w:rsidRDefault="00F1478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AB3B7D">
        <w:rPr>
          <w:rFonts w:ascii="Book Antiqua" w:hAnsi="Book Antiqua"/>
          <w:sz w:val="30"/>
          <w:szCs w:val="30"/>
        </w:rPr>
        <w:t xml:space="preserve">  </w:t>
      </w:r>
      <w:r w:rsidR="00AD7EAB" w:rsidRPr="00AD7EAB">
        <w:rPr>
          <w:rFonts w:ascii="Book Antiqua" w:hAnsi="Book Antiqua"/>
          <w:sz w:val="30"/>
          <w:szCs w:val="30"/>
        </w:rPr>
        <w:t>Naomi M. Vernon, 85, a resident of Fort Wayne 1975 and mother-in-law of Rev. Walter Graeflin of Bluffton died at 1:01 pm Saturday, November 9 at Parkview Hospital in Fort Wayne.</w:t>
      </w:r>
      <w:r w:rsidR="00AB3B7D">
        <w:rPr>
          <w:rFonts w:ascii="Book Antiqua" w:hAnsi="Book Antiqua"/>
          <w:sz w:val="30"/>
          <w:szCs w:val="30"/>
        </w:rPr>
        <w:t xml:space="preserve"> </w:t>
      </w:r>
      <w:r w:rsidR="00AD7EAB" w:rsidRPr="00AD7EAB">
        <w:rPr>
          <w:rFonts w:ascii="Book Antiqua" w:hAnsi="Book Antiqua"/>
          <w:sz w:val="30"/>
          <w:szCs w:val="30"/>
        </w:rPr>
        <w:t>Mrs. Vernon was a resident of the Arbor Gleen Retirement Center in Fort Wayne.</w:t>
      </w:r>
      <w:r w:rsidR="00AD7EAB" w:rsidRPr="00AD7EAB">
        <w:rPr>
          <w:rFonts w:ascii="Book Antiqua" w:hAnsi="Book Antiqua"/>
          <w:sz w:val="30"/>
          <w:szCs w:val="30"/>
        </w:rPr>
        <w:br/>
      </w:r>
      <w:r w:rsidR="00AB3B7D">
        <w:rPr>
          <w:rFonts w:ascii="Book Antiqua" w:hAnsi="Book Antiqua"/>
          <w:sz w:val="30"/>
          <w:szCs w:val="30"/>
        </w:rPr>
        <w:t xml:space="preserve">   </w:t>
      </w:r>
      <w:r w:rsidR="00AD7EAB" w:rsidRPr="00AD7EAB">
        <w:rPr>
          <w:rFonts w:ascii="Book Antiqua" w:hAnsi="Book Antiqua"/>
          <w:sz w:val="30"/>
          <w:szCs w:val="30"/>
        </w:rPr>
        <w:t>She was an employee of the federal government for nine years and was a member of the First Church of the Nazarene in Bluffton for many years.</w:t>
      </w:r>
      <w:r w:rsidR="00AD7EAB" w:rsidRPr="00AD7EAB">
        <w:rPr>
          <w:rFonts w:ascii="Book Antiqua" w:hAnsi="Book Antiqua"/>
          <w:sz w:val="30"/>
          <w:szCs w:val="30"/>
        </w:rPr>
        <w:br/>
      </w:r>
      <w:r w:rsidR="00AB3B7D">
        <w:rPr>
          <w:rFonts w:ascii="Book Antiqua" w:hAnsi="Book Antiqua"/>
          <w:sz w:val="30"/>
          <w:szCs w:val="30"/>
        </w:rPr>
        <w:t xml:space="preserve">   </w:t>
      </w:r>
      <w:r w:rsidR="00AD7EAB" w:rsidRPr="00AD7EAB">
        <w:rPr>
          <w:rFonts w:ascii="Book Antiqua" w:hAnsi="Book Antiqua"/>
          <w:sz w:val="30"/>
          <w:szCs w:val="30"/>
        </w:rPr>
        <w:t>Surviving in addition to her son-in-law are three sons, Ronald Kline of Longwood, Florida, David Kline of Whetstone, Arizona and Gary Kline of Lake Ariel, Pennsylvania; nine grandchildren; 10 great grandchildren and four great-great grandchildren. A daughter, Iris Graeflin, three brothers and five sisters are deceased.</w:t>
      </w:r>
      <w:r w:rsidR="00AD7EAB" w:rsidRPr="00AD7EAB">
        <w:rPr>
          <w:rFonts w:ascii="Book Antiqua" w:hAnsi="Book Antiqua"/>
          <w:sz w:val="30"/>
          <w:szCs w:val="30"/>
        </w:rPr>
        <w:br/>
      </w:r>
      <w:r w:rsidR="00AB3B7D">
        <w:rPr>
          <w:rFonts w:ascii="Book Antiqua" w:hAnsi="Book Antiqua"/>
          <w:sz w:val="30"/>
          <w:szCs w:val="30"/>
        </w:rPr>
        <w:t xml:space="preserve">   </w:t>
      </w:r>
      <w:r w:rsidR="00AD7EAB" w:rsidRPr="00AD7EAB">
        <w:rPr>
          <w:rFonts w:ascii="Book Antiqua" w:hAnsi="Book Antiqua"/>
          <w:sz w:val="30"/>
          <w:szCs w:val="30"/>
        </w:rPr>
        <w:t>A graveside service will be at 11:30 am Tuesday at Elm Grove Cemetery with Rev. Graeflin officiating.</w:t>
      </w:r>
      <w:r w:rsidR="00AD7EAB" w:rsidRPr="00AD7EAB">
        <w:rPr>
          <w:rFonts w:ascii="Book Antiqua" w:hAnsi="Book Antiqua"/>
          <w:sz w:val="30"/>
          <w:szCs w:val="30"/>
        </w:rPr>
        <w:br/>
      </w:r>
      <w:r w:rsidR="00AB3B7D">
        <w:rPr>
          <w:rFonts w:ascii="Book Antiqua" w:hAnsi="Book Antiqua"/>
          <w:sz w:val="30"/>
          <w:szCs w:val="30"/>
        </w:rPr>
        <w:t xml:space="preserve">   </w:t>
      </w:r>
      <w:r w:rsidR="00AD7EAB" w:rsidRPr="00AD7EAB">
        <w:rPr>
          <w:rFonts w:ascii="Book Antiqua" w:hAnsi="Book Antiqua"/>
          <w:sz w:val="30"/>
          <w:szCs w:val="30"/>
        </w:rPr>
        <w:t>Memorials to WBCL Christian Radio.</w:t>
      </w:r>
      <w:r w:rsidR="00AD7EAB" w:rsidRPr="00AD7EAB">
        <w:rPr>
          <w:rFonts w:ascii="Book Antiqua" w:hAnsi="Book Antiqua"/>
          <w:sz w:val="30"/>
          <w:szCs w:val="30"/>
        </w:rPr>
        <w:br/>
      </w:r>
      <w:r w:rsidR="00AD7EAB" w:rsidRPr="00AD7EAB">
        <w:rPr>
          <w:rFonts w:ascii="Book Antiqua" w:hAnsi="Book Antiqua"/>
          <w:sz w:val="30"/>
          <w:szCs w:val="30"/>
        </w:rPr>
        <w:br/>
        <w:t>Bluffton News Banner, Wells County, Indiana</w:t>
      </w:r>
      <w:r w:rsidR="00AD7EAB" w:rsidRPr="00AD7EAB">
        <w:rPr>
          <w:rFonts w:ascii="Book Antiqua" w:hAnsi="Book Antiqua"/>
          <w:sz w:val="30"/>
          <w:szCs w:val="30"/>
        </w:rPr>
        <w:br/>
        <w:t>November 11, 2002</w:t>
      </w:r>
    </w:p>
    <w:p w14:paraId="3019AA59" w14:textId="77777777" w:rsidR="00AB3B7D" w:rsidRDefault="00AB3B7D" w:rsidP="00AD432F">
      <w:pPr>
        <w:contextualSpacing/>
        <w:rPr>
          <w:rFonts w:ascii="Book Antiqua" w:hAnsi="Book Antiqua"/>
          <w:sz w:val="30"/>
          <w:szCs w:val="30"/>
        </w:rPr>
      </w:pPr>
    </w:p>
    <w:p w14:paraId="60DB70A0" w14:textId="0D2A290B" w:rsidR="00AB3B7D" w:rsidRDefault="00AB3B7D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045D59E" w14:textId="11B5DEE3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Indiana, U.S., Death Certificates, 1899-2017</w:t>
      </w:r>
    </w:p>
    <w:p w14:paraId="61EAAFCE" w14:textId="3A357604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br/>
        <w:t>Name Naomi M Vernon</w:t>
      </w:r>
    </w:p>
    <w:p w14:paraId="03676EF8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[Naomi M Milstead]</w:t>
      </w:r>
    </w:p>
    <w:p w14:paraId="3218E09C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lastRenderedPageBreak/>
        <w:t>Gender Female</w:t>
      </w:r>
    </w:p>
    <w:p w14:paraId="7F6D8334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Race White</w:t>
      </w:r>
    </w:p>
    <w:p w14:paraId="274F6D7C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Marital Status Divorced</w:t>
      </w:r>
    </w:p>
    <w:p w14:paraId="2D27F0CF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Age 85</w:t>
      </w:r>
    </w:p>
    <w:p w14:paraId="704E08F7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Birth Date 18 Dec 1916</w:t>
      </w:r>
    </w:p>
    <w:p w14:paraId="7CBAEEC7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Birth Place Charles County, Maryland</w:t>
      </w:r>
    </w:p>
    <w:p w14:paraId="2A673CA9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Death Date 9 Nov 2002</w:t>
      </w:r>
    </w:p>
    <w:p w14:paraId="558ED651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Death Place Fort Wayne, Allen, Indiana, USA</w:t>
      </w:r>
    </w:p>
    <w:p w14:paraId="63C0C0BC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Death Registration Date 2002</w:t>
      </w:r>
    </w:p>
    <w:p w14:paraId="74AEC7EE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Father  Vivian Milstead</w:t>
      </w:r>
    </w:p>
    <w:p w14:paraId="7038FB48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Mother  Catherine Bowie</w:t>
      </w:r>
    </w:p>
    <w:p w14:paraId="550CE2E1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Informant  Ronald Kline; son; Longwood, Florida</w:t>
      </w:r>
    </w:p>
    <w:p w14:paraId="6A68B6F7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Burial  November 12, 2002; Elm Grove Cemetery; Bluffton, Indiana</w:t>
      </w:r>
    </w:p>
    <w:p w14:paraId="5B05D5A8" w14:textId="77777777" w:rsid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</w:p>
    <w:p w14:paraId="4E400AC8" w14:textId="09E26600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AB3B7D">
        <w:rPr>
          <w:rFonts w:ascii="Book Antiqua" w:hAnsi="Book Antiqua"/>
          <w:sz w:val="30"/>
          <w:szCs w:val="30"/>
        </w:rPr>
        <w:t>*</w:t>
      </w:r>
    </w:p>
    <w:p w14:paraId="28D0CE9D" w14:textId="093465E3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Virginia, U.S., Select Marriages, 1785-1940</w:t>
      </w:r>
    </w:p>
    <w:p w14:paraId="6D9336CC" w14:textId="4D6FCAEB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</w:p>
    <w:p w14:paraId="43AA2CAE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Name Naomi Milstead</w:t>
      </w:r>
    </w:p>
    <w:p w14:paraId="7280D51E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Gender Female</w:t>
      </w:r>
    </w:p>
    <w:p w14:paraId="537CCBCB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Marital Status Single</w:t>
      </w:r>
    </w:p>
    <w:p w14:paraId="75A31A29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Age 21</w:t>
      </w:r>
    </w:p>
    <w:p w14:paraId="0D2F9AEC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Birth Date 1910</w:t>
      </w:r>
    </w:p>
    <w:p w14:paraId="7657054E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Birth Place Indian Head, MD</w:t>
      </w:r>
    </w:p>
    <w:p w14:paraId="03737CAC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Marriage Date 22 Dec 1931</w:t>
      </w:r>
    </w:p>
    <w:p w14:paraId="0082855D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Marriage Place Manassas, Prince William, Virginia</w:t>
      </w:r>
    </w:p>
    <w:p w14:paraId="2A430113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Father  Vivian Milstead</w:t>
      </w:r>
    </w:p>
    <w:p w14:paraId="678D09E5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Mother  Catherine Bowie</w:t>
      </w:r>
    </w:p>
    <w:p w14:paraId="28C19349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Spouse  George E. Kline</w:t>
      </w:r>
    </w:p>
    <w:p w14:paraId="253C27B2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FHL Film Number 33138</w:t>
      </w:r>
    </w:p>
    <w:p w14:paraId="0FCB98C8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Reference ID 83</w:t>
      </w:r>
    </w:p>
    <w:p w14:paraId="10B0DE37" w14:textId="77777777" w:rsidR="00AB3B7D" w:rsidRPr="00AB3B7D" w:rsidRDefault="00AB3B7D" w:rsidP="00AB3B7D">
      <w:pPr>
        <w:contextualSpacing/>
        <w:rPr>
          <w:rFonts w:ascii="Book Antiqua" w:hAnsi="Book Antiqua"/>
          <w:sz w:val="30"/>
          <w:szCs w:val="30"/>
        </w:rPr>
      </w:pPr>
      <w:r w:rsidRPr="00AB3B7D">
        <w:rPr>
          <w:rFonts w:ascii="Book Antiqua" w:hAnsi="Book Antiqua"/>
          <w:sz w:val="30"/>
          <w:szCs w:val="30"/>
        </w:rPr>
        <w:t> </w:t>
      </w:r>
    </w:p>
    <w:p w14:paraId="1F09ECB3" w14:textId="77777777" w:rsidR="00AB3B7D" w:rsidRPr="00EB15FE" w:rsidRDefault="00AB3B7D" w:rsidP="00AD432F">
      <w:pPr>
        <w:contextualSpacing/>
        <w:rPr>
          <w:rFonts w:ascii="Book Antiqua" w:hAnsi="Book Antiqua"/>
          <w:sz w:val="30"/>
          <w:szCs w:val="30"/>
        </w:rPr>
      </w:pPr>
    </w:p>
    <w:sectPr w:rsidR="00AB3B7D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5281F"/>
    <w:rsid w:val="002C1FF5"/>
    <w:rsid w:val="002D1A4D"/>
    <w:rsid w:val="002F493D"/>
    <w:rsid w:val="00317FCA"/>
    <w:rsid w:val="00327E93"/>
    <w:rsid w:val="00336BC5"/>
    <w:rsid w:val="00347B06"/>
    <w:rsid w:val="00370C3D"/>
    <w:rsid w:val="00397E64"/>
    <w:rsid w:val="003A11EE"/>
    <w:rsid w:val="003A33EC"/>
    <w:rsid w:val="003B4A57"/>
    <w:rsid w:val="003C3DFF"/>
    <w:rsid w:val="003C4BA6"/>
    <w:rsid w:val="003C6BE4"/>
    <w:rsid w:val="003E4410"/>
    <w:rsid w:val="00451463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9F6E00"/>
    <w:rsid w:val="00A00E31"/>
    <w:rsid w:val="00A067A0"/>
    <w:rsid w:val="00A3754E"/>
    <w:rsid w:val="00AB1BEE"/>
    <w:rsid w:val="00AB3B7D"/>
    <w:rsid w:val="00AD2D72"/>
    <w:rsid w:val="00AD432F"/>
    <w:rsid w:val="00AD7EA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7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9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6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8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0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9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7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9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6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282</Words>
  <Characters>1509</Characters>
  <Application>Microsoft Office Word</Application>
  <DocSecurity>0</DocSecurity>
  <Lines>61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2025-04-10T23:32:00Z</dcterms:created>
  <dcterms:modified xsi:type="dcterms:W3CDTF">2025-12-15T21:12:00Z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