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7C142" w14:textId="28262F25" w:rsidR="001D6B02" w:rsidRDefault="009F6E0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Shawn M. Vaughn, Jr.</w:t>
      </w:r>
    </w:p>
    <w:p w14:paraId="6E61CE27" w14:textId="20C4F4F4" w:rsidR="009F6E00" w:rsidRPr="0005045A" w:rsidRDefault="009F6E0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3, 2016 – December 3, 2016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1CA94311" w:rsidR="0005045A" w:rsidRPr="0005045A" w:rsidRDefault="009F6E00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BC85628" wp14:editId="5539B1FD">
            <wp:extent cx="2578331" cy="2238910"/>
            <wp:effectExtent l="0" t="0" r="0" b="9525"/>
            <wp:docPr id="1350261612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21" t="4128" r="16334" b="41068"/>
                    <a:stretch/>
                  </pic:blipFill>
                  <pic:spPr bwMode="auto">
                    <a:xfrm>
                      <a:off x="0" y="0"/>
                      <a:ext cx="2584146" cy="2243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112CAC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9F6E00">
        <w:rPr>
          <w:rFonts w:ascii="Book Antiqua" w:hAnsi="Book Antiqua"/>
          <w:sz w:val="30"/>
          <w:szCs w:val="30"/>
        </w:rPr>
        <w:t>SMMR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2DEE5E9B" w14:textId="506EFB04" w:rsidR="0056672F" w:rsidRDefault="0018702E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D432F">
        <w:rPr>
          <w:rFonts w:ascii="Book Antiqua" w:hAnsi="Book Antiqua"/>
          <w:sz w:val="30"/>
          <w:szCs w:val="30"/>
        </w:rPr>
        <w:t xml:space="preserve"> </w:t>
      </w:r>
      <w:r w:rsidR="009F6E00" w:rsidRPr="009F6E00">
        <w:rPr>
          <w:rFonts w:ascii="Book Antiqua" w:hAnsi="Book Antiqua"/>
          <w:sz w:val="30"/>
          <w:szCs w:val="30"/>
        </w:rPr>
        <w:t>Shawn M. Vaughn, Jr. touched his families’ lives on Saturday, December 3, 2016, at Lutheran Hospital in Fort Wayne.</w:t>
      </w:r>
      <w:r w:rsidR="00EF74ED">
        <w:rPr>
          <w:rFonts w:ascii="Book Antiqua" w:hAnsi="Book Antiqua"/>
          <w:sz w:val="30"/>
          <w:szCs w:val="30"/>
        </w:rPr>
        <w:t xml:space="preserve">  </w:t>
      </w:r>
      <w:r w:rsidR="009F6E00" w:rsidRPr="009F6E00">
        <w:rPr>
          <w:rFonts w:ascii="Book Antiqua" w:hAnsi="Book Antiqua"/>
          <w:sz w:val="30"/>
          <w:szCs w:val="30"/>
        </w:rPr>
        <w:t xml:space="preserve">Shawn was born on December 3, </w:t>
      </w:r>
      <w:proofErr w:type="gramStart"/>
      <w:r w:rsidR="009F6E00" w:rsidRPr="009F6E00">
        <w:rPr>
          <w:rFonts w:ascii="Book Antiqua" w:hAnsi="Book Antiqua"/>
          <w:sz w:val="30"/>
          <w:szCs w:val="30"/>
        </w:rPr>
        <w:t>2016</w:t>
      </w:r>
      <w:proofErr w:type="gramEnd"/>
      <w:r w:rsidR="009F6E00" w:rsidRPr="009F6E00">
        <w:rPr>
          <w:rFonts w:ascii="Book Antiqua" w:hAnsi="Book Antiqua"/>
          <w:sz w:val="30"/>
          <w:szCs w:val="30"/>
        </w:rPr>
        <w:t xml:space="preserve"> in Fort Wayne to Amanda M. Gatto and Shawn M. Vaughn, Sr.</w:t>
      </w:r>
      <w:r w:rsidR="009F6E00" w:rsidRPr="009F6E00">
        <w:rPr>
          <w:rFonts w:ascii="Book Antiqua" w:hAnsi="Book Antiqua"/>
          <w:sz w:val="30"/>
          <w:szCs w:val="30"/>
        </w:rPr>
        <w:br/>
      </w:r>
      <w:r w:rsidR="00EF74ED">
        <w:rPr>
          <w:rFonts w:ascii="Book Antiqua" w:hAnsi="Book Antiqua"/>
          <w:sz w:val="30"/>
          <w:szCs w:val="30"/>
        </w:rPr>
        <w:t xml:space="preserve">   </w:t>
      </w:r>
      <w:r w:rsidR="009F6E00" w:rsidRPr="009F6E00">
        <w:rPr>
          <w:rFonts w:ascii="Book Antiqua" w:hAnsi="Book Antiqua"/>
          <w:sz w:val="30"/>
          <w:szCs w:val="30"/>
        </w:rPr>
        <w:t>He is survived by his parents of Bluffton along with siblings: Desirae Gatto, Audrina Stuller, Alainah Gatto, Vanessa Gatto, Cristian James Vaughn and Keon Falk. He is also survived by two grandmothers; Lisa Penrod of Montpelier and Vera Vaughn of Bluffton.</w:t>
      </w:r>
      <w:r w:rsidR="009F6E00" w:rsidRPr="009F6E00">
        <w:rPr>
          <w:rFonts w:ascii="Book Antiqua" w:hAnsi="Book Antiqua"/>
          <w:sz w:val="30"/>
          <w:szCs w:val="30"/>
        </w:rPr>
        <w:br/>
      </w:r>
      <w:r w:rsidR="00EF74ED">
        <w:rPr>
          <w:rFonts w:ascii="Book Antiqua" w:hAnsi="Book Antiqua"/>
          <w:sz w:val="30"/>
          <w:szCs w:val="30"/>
        </w:rPr>
        <w:t xml:space="preserve">   </w:t>
      </w:r>
      <w:r w:rsidR="009F6E00" w:rsidRPr="009F6E00">
        <w:rPr>
          <w:rFonts w:ascii="Book Antiqua" w:hAnsi="Book Antiqua"/>
          <w:sz w:val="30"/>
          <w:szCs w:val="30"/>
        </w:rPr>
        <w:t>Shawn is preceded in death by a sister Harper Ann Crispen on December 13, 2014.</w:t>
      </w:r>
      <w:r w:rsidR="009F6E00" w:rsidRPr="009F6E00">
        <w:rPr>
          <w:rFonts w:ascii="Book Antiqua" w:hAnsi="Book Antiqua"/>
          <w:sz w:val="30"/>
          <w:szCs w:val="30"/>
        </w:rPr>
        <w:br/>
      </w:r>
      <w:r w:rsidR="00EF74ED">
        <w:rPr>
          <w:rFonts w:ascii="Book Antiqua" w:hAnsi="Book Antiqua"/>
          <w:sz w:val="30"/>
          <w:szCs w:val="30"/>
        </w:rPr>
        <w:t xml:space="preserve">   </w:t>
      </w:r>
      <w:r w:rsidR="009F6E00" w:rsidRPr="009F6E00">
        <w:rPr>
          <w:rFonts w:ascii="Book Antiqua" w:hAnsi="Book Antiqua"/>
          <w:sz w:val="30"/>
          <w:szCs w:val="30"/>
        </w:rPr>
        <w:t xml:space="preserve">A graveside service will be held at 3:00 p.m. on Wednesday, December 7, 2016, in the Garden of the Chimes located in </w:t>
      </w:r>
      <w:proofErr w:type="spellStart"/>
      <w:r w:rsidR="009F6E00" w:rsidRPr="009F6E00">
        <w:rPr>
          <w:rFonts w:ascii="Book Antiqua" w:hAnsi="Book Antiqua"/>
          <w:sz w:val="30"/>
          <w:szCs w:val="30"/>
        </w:rPr>
        <w:t>Elm</w:t>
      </w:r>
      <w:proofErr w:type="spellEnd"/>
      <w:r w:rsidR="009F6E00" w:rsidRPr="009F6E00">
        <w:rPr>
          <w:rFonts w:ascii="Book Antiqua" w:hAnsi="Book Antiqua"/>
          <w:sz w:val="30"/>
          <w:szCs w:val="30"/>
        </w:rPr>
        <w:t xml:space="preserve"> Grove Cemetery. Msgr. Pius N. </w:t>
      </w:r>
      <w:proofErr w:type="spellStart"/>
      <w:r w:rsidR="009F6E00" w:rsidRPr="009F6E00">
        <w:rPr>
          <w:rFonts w:ascii="Book Antiqua" w:hAnsi="Book Antiqua"/>
          <w:sz w:val="30"/>
          <w:szCs w:val="30"/>
        </w:rPr>
        <w:t>Ilechukw</w:t>
      </w:r>
      <w:proofErr w:type="spellEnd"/>
      <w:r w:rsidR="009F6E00" w:rsidRPr="009F6E00">
        <w:rPr>
          <w:rFonts w:ascii="Book Antiqua" w:hAnsi="Book Antiqua"/>
          <w:sz w:val="30"/>
          <w:szCs w:val="30"/>
        </w:rPr>
        <w:t xml:space="preserve"> will officiate. </w:t>
      </w:r>
    </w:p>
    <w:p w14:paraId="024D9A45" w14:textId="2FB16480" w:rsidR="0018702E" w:rsidRDefault="0056672F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9F6E00" w:rsidRPr="009F6E00">
        <w:rPr>
          <w:rFonts w:ascii="Book Antiqua" w:hAnsi="Book Antiqua"/>
          <w:sz w:val="30"/>
          <w:szCs w:val="30"/>
        </w:rPr>
        <w:t xml:space="preserve">Memorials may be made in Shawn’s memory to the family. </w:t>
      </w:r>
    </w:p>
    <w:p w14:paraId="3BA0CBEF" w14:textId="77777777" w:rsidR="0056672F" w:rsidRDefault="0056672F" w:rsidP="00AD432F">
      <w:pPr>
        <w:contextualSpacing/>
        <w:rPr>
          <w:rFonts w:ascii="Book Antiqua" w:hAnsi="Book Antiqua"/>
          <w:sz w:val="30"/>
          <w:szCs w:val="30"/>
        </w:rPr>
      </w:pPr>
    </w:p>
    <w:p w14:paraId="3059BA00" w14:textId="64F9767D" w:rsidR="0056672F" w:rsidRDefault="0056672F" w:rsidP="00AD432F">
      <w:pPr>
        <w:contextualSpacing/>
        <w:rPr>
          <w:rFonts w:ascii="Book Antiqua" w:hAnsi="Book Antiqua"/>
          <w:sz w:val="30"/>
          <w:szCs w:val="30"/>
        </w:rPr>
      </w:pPr>
      <w:proofErr w:type="spellStart"/>
      <w:r>
        <w:rPr>
          <w:rFonts w:ascii="Book Antiqua" w:hAnsi="Book Antiqua"/>
          <w:sz w:val="30"/>
          <w:szCs w:val="30"/>
        </w:rPr>
        <w:t>Thoma</w:t>
      </w:r>
      <w:proofErr w:type="spellEnd"/>
      <w:r>
        <w:rPr>
          <w:rFonts w:ascii="Book Antiqua" w:hAnsi="Book Antiqua"/>
          <w:sz w:val="30"/>
          <w:szCs w:val="30"/>
        </w:rPr>
        <w:t>/Rich Funeral Home, Wells County, Indiana</w:t>
      </w:r>
    </w:p>
    <w:p w14:paraId="25A5F908" w14:textId="216C578F" w:rsidR="0056672F" w:rsidRPr="00EB15FE" w:rsidRDefault="0056672F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4, 2016</w:t>
      </w:r>
    </w:p>
    <w:sectPr w:rsidR="0056672F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D6B02"/>
    <w:rsid w:val="001E5E6E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6672F"/>
    <w:rsid w:val="0058434C"/>
    <w:rsid w:val="005A20DE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55D3D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47FB4"/>
    <w:rsid w:val="00994540"/>
    <w:rsid w:val="009C391C"/>
    <w:rsid w:val="009F6E00"/>
    <w:rsid w:val="00A067A0"/>
    <w:rsid w:val="00A3754E"/>
    <w:rsid w:val="00AB1BEE"/>
    <w:rsid w:val="00AD2D72"/>
    <w:rsid w:val="00AD432F"/>
    <w:rsid w:val="00B22EE5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D78A7"/>
    <w:rsid w:val="00E16677"/>
    <w:rsid w:val="00E50F13"/>
    <w:rsid w:val="00E56372"/>
    <w:rsid w:val="00E72309"/>
    <w:rsid w:val="00EB15FE"/>
    <w:rsid w:val="00EF74ED"/>
    <w:rsid w:val="00F05F77"/>
    <w:rsid w:val="00F108B3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157</Words>
  <Characters>755</Characters>
  <Application>Microsoft Office Word</Application>
  <DocSecurity>0</DocSecurity>
  <Lines>23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2025-04-10T23:29:00Z</dcterms:created>
  <dcterms:modified xsi:type="dcterms:W3CDTF">2025-12-15T21:07:00Z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