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803D88" w14:textId="7346214C" w:rsidR="00451463" w:rsidRDefault="001D6B02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Roma E. (Decker) Vaughn</w:t>
      </w:r>
    </w:p>
    <w:p w14:paraId="7607C142" w14:textId="4298CA60" w:rsidR="001D6B02" w:rsidRPr="0005045A" w:rsidRDefault="001D6B02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25, 1924 – November 29, 2008</w:t>
      </w:r>
    </w:p>
    <w:p w14:paraId="7337B8C0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BB783E1" w14:textId="30483D52" w:rsidR="0005045A" w:rsidRPr="0005045A" w:rsidRDefault="001D6B02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B4572C5" wp14:editId="7156D28D">
            <wp:extent cx="3784513" cy="2379022"/>
            <wp:effectExtent l="0" t="0" r="6985" b="2540"/>
            <wp:docPr id="693242745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7125" cy="23932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4B1865" w14:textId="0F9E5C6E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1D6B02">
        <w:rPr>
          <w:rFonts w:ascii="Book Antiqua" w:hAnsi="Book Antiqua"/>
          <w:sz w:val="30"/>
          <w:szCs w:val="30"/>
        </w:rPr>
        <w:t>Bruce Sonner</w:t>
      </w:r>
    </w:p>
    <w:p w14:paraId="7DF3A35E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1B2B57C0" w14:textId="785D851F" w:rsidR="005744F2" w:rsidRDefault="0018702E" w:rsidP="00AD432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AD432F">
        <w:rPr>
          <w:rFonts w:ascii="Book Antiqua" w:hAnsi="Book Antiqua"/>
          <w:sz w:val="30"/>
          <w:szCs w:val="30"/>
        </w:rPr>
        <w:t xml:space="preserve"> </w:t>
      </w:r>
      <w:r w:rsidR="003B4A57" w:rsidRPr="003B4A57">
        <w:rPr>
          <w:rFonts w:ascii="Book Antiqua" w:hAnsi="Book Antiqua"/>
          <w:sz w:val="30"/>
          <w:szCs w:val="30"/>
        </w:rPr>
        <w:t xml:space="preserve">Roma E. Vaughn, 84, of 1207 9th Street Bedford died at 7:00 A.M. on Saturday, November 29, </w:t>
      </w:r>
      <w:proofErr w:type="gramStart"/>
      <w:r w:rsidR="003B4A57" w:rsidRPr="003B4A57">
        <w:rPr>
          <w:rFonts w:ascii="Book Antiqua" w:hAnsi="Book Antiqua"/>
          <w:sz w:val="30"/>
          <w:szCs w:val="30"/>
        </w:rPr>
        <w:t>2008</w:t>
      </w:r>
      <w:proofErr w:type="gramEnd"/>
      <w:r w:rsidR="003B4A57" w:rsidRPr="003B4A57">
        <w:rPr>
          <w:rFonts w:ascii="Book Antiqua" w:hAnsi="Book Antiqua"/>
          <w:sz w:val="30"/>
          <w:szCs w:val="30"/>
        </w:rPr>
        <w:t xml:space="preserve"> at Dunn Memorial Hospital in Bedford.</w:t>
      </w:r>
      <w:r w:rsidR="005744F2">
        <w:rPr>
          <w:rFonts w:ascii="Book Antiqua" w:hAnsi="Book Antiqua"/>
          <w:sz w:val="30"/>
          <w:szCs w:val="30"/>
        </w:rPr>
        <w:t xml:space="preserve"> </w:t>
      </w:r>
      <w:r w:rsidR="003B4A57" w:rsidRPr="003B4A57">
        <w:rPr>
          <w:rFonts w:ascii="Book Antiqua" w:hAnsi="Book Antiqua"/>
          <w:sz w:val="30"/>
          <w:szCs w:val="30"/>
        </w:rPr>
        <w:br/>
      </w:r>
      <w:r w:rsidR="005744F2">
        <w:rPr>
          <w:rFonts w:ascii="Book Antiqua" w:hAnsi="Book Antiqua"/>
          <w:sz w:val="30"/>
          <w:szCs w:val="30"/>
        </w:rPr>
        <w:t xml:space="preserve">   </w:t>
      </w:r>
      <w:r w:rsidR="003B4A57" w:rsidRPr="003B4A57">
        <w:rPr>
          <w:rFonts w:ascii="Book Antiqua" w:hAnsi="Book Antiqua"/>
          <w:sz w:val="30"/>
          <w:szCs w:val="30"/>
        </w:rPr>
        <w:t xml:space="preserve">Born March 25, </w:t>
      </w:r>
      <w:proofErr w:type="gramStart"/>
      <w:r w:rsidR="003B4A57" w:rsidRPr="003B4A57">
        <w:rPr>
          <w:rFonts w:ascii="Book Antiqua" w:hAnsi="Book Antiqua"/>
          <w:sz w:val="30"/>
          <w:szCs w:val="30"/>
        </w:rPr>
        <w:t>1924</w:t>
      </w:r>
      <w:proofErr w:type="gramEnd"/>
      <w:r w:rsidR="003B4A57" w:rsidRPr="003B4A57">
        <w:rPr>
          <w:rFonts w:ascii="Book Antiqua" w:hAnsi="Book Antiqua"/>
          <w:sz w:val="30"/>
          <w:szCs w:val="30"/>
        </w:rPr>
        <w:t xml:space="preserve"> in Bluffton, </w:t>
      </w:r>
      <w:proofErr w:type="gramStart"/>
      <w:r w:rsidR="003B4A57" w:rsidRPr="003B4A57">
        <w:rPr>
          <w:rFonts w:ascii="Book Antiqua" w:hAnsi="Book Antiqua"/>
          <w:sz w:val="30"/>
          <w:szCs w:val="30"/>
        </w:rPr>
        <w:t>IN</w:t>
      </w:r>
      <w:proofErr w:type="gramEnd"/>
      <w:r w:rsidR="003B4A57" w:rsidRPr="003B4A57">
        <w:rPr>
          <w:rFonts w:ascii="Book Antiqua" w:hAnsi="Book Antiqua"/>
          <w:sz w:val="30"/>
          <w:szCs w:val="30"/>
        </w:rPr>
        <w:t xml:space="preserve"> she was the daughter of Charles and Nora (Elick) Decker. She was a member of the First Presbyterian Church in Bedford. She graduated from Indiana University with </w:t>
      </w:r>
      <w:r w:rsidR="005744F2" w:rsidRPr="003B4A57">
        <w:rPr>
          <w:rFonts w:ascii="Book Antiqua" w:hAnsi="Book Antiqua"/>
          <w:sz w:val="30"/>
          <w:szCs w:val="30"/>
        </w:rPr>
        <w:t>Bachelor of Science</w:t>
      </w:r>
      <w:r w:rsidR="003B4A57" w:rsidRPr="003B4A57">
        <w:rPr>
          <w:rFonts w:ascii="Book Antiqua" w:hAnsi="Book Antiqua"/>
          <w:sz w:val="30"/>
          <w:szCs w:val="30"/>
        </w:rPr>
        <w:t xml:space="preserve"> and </w:t>
      </w:r>
      <w:r w:rsidR="005744F2" w:rsidRPr="003B4A57">
        <w:rPr>
          <w:rFonts w:ascii="Book Antiqua" w:hAnsi="Book Antiqua"/>
          <w:sz w:val="30"/>
          <w:szCs w:val="30"/>
        </w:rPr>
        <w:t>master’s</w:t>
      </w:r>
      <w:r w:rsidR="003B4A57" w:rsidRPr="003B4A57">
        <w:rPr>
          <w:rFonts w:ascii="Book Antiqua" w:hAnsi="Book Antiqua"/>
          <w:sz w:val="30"/>
          <w:szCs w:val="30"/>
        </w:rPr>
        <w:t xml:space="preserve"> degrees. She was a teacher for Shawswick, </w:t>
      </w:r>
      <w:proofErr w:type="spellStart"/>
      <w:r w:rsidR="003B4A57" w:rsidRPr="003B4A57">
        <w:rPr>
          <w:rFonts w:ascii="Book Antiqua" w:hAnsi="Book Antiqua"/>
          <w:sz w:val="30"/>
          <w:szCs w:val="30"/>
        </w:rPr>
        <w:t>Oolitic</w:t>
      </w:r>
      <w:proofErr w:type="spellEnd"/>
      <w:r w:rsidR="003B4A57" w:rsidRPr="003B4A57">
        <w:rPr>
          <w:rFonts w:ascii="Book Antiqua" w:hAnsi="Book Antiqua"/>
          <w:sz w:val="30"/>
          <w:szCs w:val="30"/>
        </w:rPr>
        <w:t xml:space="preserve">, Needmore, Shoals, and Mitchell schools. She was a member of the Retired </w:t>
      </w:r>
      <w:r w:rsidR="005744F2" w:rsidRPr="003B4A57">
        <w:rPr>
          <w:rFonts w:ascii="Book Antiqua" w:hAnsi="Book Antiqua"/>
          <w:sz w:val="30"/>
          <w:szCs w:val="30"/>
        </w:rPr>
        <w:t>Teachers</w:t>
      </w:r>
      <w:r w:rsidR="003B4A57" w:rsidRPr="003B4A57">
        <w:rPr>
          <w:rFonts w:ascii="Book Antiqua" w:hAnsi="Book Antiqua"/>
          <w:sz w:val="30"/>
          <w:szCs w:val="30"/>
        </w:rPr>
        <w:t xml:space="preserve"> Association and a member of the AAUW.</w:t>
      </w:r>
      <w:r w:rsidR="005744F2">
        <w:rPr>
          <w:rFonts w:ascii="Book Antiqua" w:hAnsi="Book Antiqua"/>
          <w:sz w:val="30"/>
          <w:szCs w:val="30"/>
        </w:rPr>
        <w:t xml:space="preserve"> </w:t>
      </w:r>
      <w:r w:rsidR="003B4A57" w:rsidRPr="003B4A57">
        <w:rPr>
          <w:rFonts w:ascii="Book Antiqua" w:hAnsi="Book Antiqua"/>
          <w:sz w:val="30"/>
          <w:szCs w:val="30"/>
        </w:rPr>
        <w:br/>
      </w:r>
      <w:r w:rsidR="005744F2">
        <w:rPr>
          <w:rFonts w:ascii="Book Antiqua" w:hAnsi="Book Antiqua"/>
          <w:sz w:val="30"/>
          <w:szCs w:val="30"/>
        </w:rPr>
        <w:t xml:space="preserve">   </w:t>
      </w:r>
      <w:r w:rsidR="003B4A57" w:rsidRPr="003B4A57">
        <w:rPr>
          <w:rFonts w:ascii="Book Antiqua" w:hAnsi="Book Antiqua"/>
          <w:sz w:val="30"/>
          <w:szCs w:val="30"/>
        </w:rPr>
        <w:t>Survivors include one daughter Nora Coulter of Fairfax, Virginia; three sons George Stephen (Steve) Vaughn and his wife Karen of Greenwood, Thomas J. Vaughn of Bedford Junction, and Eric P. Vaughn of Herndon, Virginia; one granddaughter Jessica Coulter. She was preceded in death by her parents, three brothers Dale, Bruce, and Jack, two sisters Carol and Rowena.</w:t>
      </w:r>
      <w:r w:rsidR="003B4A57" w:rsidRPr="003B4A57">
        <w:rPr>
          <w:rFonts w:ascii="Book Antiqua" w:hAnsi="Book Antiqua"/>
          <w:sz w:val="30"/>
          <w:szCs w:val="30"/>
        </w:rPr>
        <w:br/>
      </w:r>
      <w:r w:rsidR="003B4A57" w:rsidRPr="003B4A57">
        <w:rPr>
          <w:rFonts w:ascii="Book Antiqua" w:hAnsi="Book Antiqua"/>
          <w:sz w:val="30"/>
          <w:szCs w:val="30"/>
        </w:rPr>
        <w:br/>
        <w:t>Day &amp; Carter Mortuary</w:t>
      </w:r>
      <w:r w:rsidR="005744F2">
        <w:rPr>
          <w:rFonts w:ascii="Book Antiqua" w:hAnsi="Book Antiqua"/>
          <w:sz w:val="30"/>
          <w:szCs w:val="30"/>
        </w:rPr>
        <w:t>, Lawrence County, Indiana</w:t>
      </w:r>
    </w:p>
    <w:p w14:paraId="024D9A45" w14:textId="284FDDA9" w:rsidR="0018702E" w:rsidRPr="00EB15FE" w:rsidRDefault="005744F2" w:rsidP="00AD432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November 30, 2008</w:t>
      </w:r>
    </w:p>
    <w:sectPr w:rsidR="0018702E" w:rsidRPr="00EB15FE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045A"/>
    <w:rsid w:val="0005111E"/>
    <w:rsid w:val="00051536"/>
    <w:rsid w:val="000700FE"/>
    <w:rsid w:val="000A361A"/>
    <w:rsid w:val="000D44E9"/>
    <w:rsid w:val="000F68C6"/>
    <w:rsid w:val="00100941"/>
    <w:rsid w:val="00123C52"/>
    <w:rsid w:val="0018702E"/>
    <w:rsid w:val="001912E8"/>
    <w:rsid w:val="001B7376"/>
    <w:rsid w:val="001D6B02"/>
    <w:rsid w:val="001E5E6E"/>
    <w:rsid w:val="0025281F"/>
    <w:rsid w:val="002C1FF5"/>
    <w:rsid w:val="002D1A4D"/>
    <w:rsid w:val="002F493D"/>
    <w:rsid w:val="00317FCA"/>
    <w:rsid w:val="00327E93"/>
    <w:rsid w:val="00347B06"/>
    <w:rsid w:val="00370C3D"/>
    <w:rsid w:val="00397E64"/>
    <w:rsid w:val="003A11EE"/>
    <w:rsid w:val="003A33EC"/>
    <w:rsid w:val="003B4A57"/>
    <w:rsid w:val="003C4BA6"/>
    <w:rsid w:val="003C6BE4"/>
    <w:rsid w:val="003E4410"/>
    <w:rsid w:val="00451463"/>
    <w:rsid w:val="00451B90"/>
    <w:rsid w:val="00462566"/>
    <w:rsid w:val="004846E3"/>
    <w:rsid w:val="004C4886"/>
    <w:rsid w:val="004D6AE8"/>
    <w:rsid w:val="00502B97"/>
    <w:rsid w:val="005202A3"/>
    <w:rsid w:val="00551584"/>
    <w:rsid w:val="00564710"/>
    <w:rsid w:val="005744F2"/>
    <w:rsid w:val="0058434C"/>
    <w:rsid w:val="00595647"/>
    <w:rsid w:val="005A20DE"/>
    <w:rsid w:val="005E3039"/>
    <w:rsid w:val="0061031E"/>
    <w:rsid w:val="00626770"/>
    <w:rsid w:val="006335C9"/>
    <w:rsid w:val="00652EB7"/>
    <w:rsid w:val="00683E1A"/>
    <w:rsid w:val="00684A6D"/>
    <w:rsid w:val="0069034D"/>
    <w:rsid w:val="006C1798"/>
    <w:rsid w:val="00707CB0"/>
    <w:rsid w:val="007133EB"/>
    <w:rsid w:val="00721DAD"/>
    <w:rsid w:val="00767646"/>
    <w:rsid w:val="007851CC"/>
    <w:rsid w:val="007D6B55"/>
    <w:rsid w:val="007E4FE3"/>
    <w:rsid w:val="007E7C52"/>
    <w:rsid w:val="0080557A"/>
    <w:rsid w:val="0085299A"/>
    <w:rsid w:val="00853A8F"/>
    <w:rsid w:val="00862021"/>
    <w:rsid w:val="00865FA1"/>
    <w:rsid w:val="00885BBD"/>
    <w:rsid w:val="0089204F"/>
    <w:rsid w:val="008A66A0"/>
    <w:rsid w:val="008C179D"/>
    <w:rsid w:val="008D4408"/>
    <w:rsid w:val="008F5905"/>
    <w:rsid w:val="00900ECE"/>
    <w:rsid w:val="00901709"/>
    <w:rsid w:val="00903193"/>
    <w:rsid w:val="00926F94"/>
    <w:rsid w:val="00994540"/>
    <w:rsid w:val="009C391C"/>
    <w:rsid w:val="00A067A0"/>
    <w:rsid w:val="00A3754E"/>
    <w:rsid w:val="00AB1BEE"/>
    <w:rsid w:val="00AD2D72"/>
    <w:rsid w:val="00AD432F"/>
    <w:rsid w:val="00B22EE5"/>
    <w:rsid w:val="00B37685"/>
    <w:rsid w:val="00B53860"/>
    <w:rsid w:val="00B55454"/>
    <w:rsid w:val="00B94AC5"/>
    <w:rsid w:val="00C272DA"/>
    <w:rsid w:val="00C52586"/>
    <w:rsid w:val="00C65D49"/>
    <w:rsid w:val="00C95CB0"/>
    <w:rsid w:val="00CE32A9"/>
    <w:rsid w:val="00D150C2"/>
    <w:rsid w:val="00D230F1"/>
    <w:rsid w:val="00D35053"/>
    <w:rsid w:val="00D353C2"/>
    <w:rsid w:val="00D410B3"/>
    <w:rsid w:val="00D63FD9"/>
    <w:rsid w:val="00D716A3"/>
    <w:rsid w:val="00D76B20"/>
    <w:rsid w:val="00DD78A7"/>
    <w:rsid w:val="00E16677"/>
    <w:rsid w:val="00E50F13"/>
    <w:rsid w:val="00E56372"/>
    <w:rsid w:val="00E72309"/>
    <w:rsid w:val="00EB15FE"/>
    <w:rsid w:val="00F05F77"/>
    <w:rsid w:val="00F108B3"/>
    <w:rsid w:val="00F27C02"/>
    <w:rsid w:val="00F51F23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09BA6"/>
  <w15:docId w15:val="{1A704462-88E0-485B-B030-70EA0C00D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504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172</Words>
  <Characters>873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2025-04-10T23:28:00Z</dcterms:created>
  <dcterms:modified xsi:type="dcterms:W3CDTF">2025-12-15T21:05:00Z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2024-11-13T00:00:42Z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2abb9211-f638-4e81-93ef-f54c6b2dd027</vt:lpwstr>
  </property>
  <property fmtid="{D5CDD505-2E9C-101B-9397-08002B2CF9AE}" pid="8" name="MSIP_Label_334b5fd3-3c57-4dcf-b54e-12b80005a7c0_ContentBits">
    <vt:lpwstr>0</vt:lpwstr>
  </property>
</Properties>
</file>