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D926C" w14:textId="579DE1D5" w:rsidR="00471EAE" w:rsidRDefault="005574CF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Josephine (Simeral) Ulmer</w:t>
      </w:r>
    </w:p>
    <w:p w14:paraId="012AD7F5" w14:textId="6B02F95B" w:rsidR="008F289B" w:rsidRDefault="00305E5A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1872 – January 13, 1944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1C9E1A20" w:rsidR="001B7376" w:rsidRDefault="008F289B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304C6B" wp14:editId="18EF1DCD">
            <wp:extent cx="3239937" cy="2156400"/>
            <wp:effectExtent l="0" t="0" r="0" b="0"/>
            <wp:docPr id="2039616377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99" t="12021" r="13464" b="29810"/>
                    <a:stretch/>
                  </pic:blipFill>
                  <pic:spPr bwMode="auto">
                    <a:xfrm>
                      <a:off x="0" y="0"/>
                      <a:ext cx="3249213" cy="2162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DFD4E0C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71EAE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B5D0E1" w14:textId="7F42F0D0" w:rsidR="00305E5A" w:rsidRPr="00305E5A" w:rsidRDefault="00305E5A" w:rsidP="00305E5A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305E5A">
        <w:rPr>
          <w:rFonts w:ascii="Book Antiqua" w:hAnsi="Book Antiqua"/>
          <w:sz w:val="30"/>
          <w:szCs w:val="30"/>
        </w:rPr>
        <w:t>Mrs</w:t>
      </w:r>
      <w:proofErr w:type="spellEnd"/>
      <w:r w:rsidRPr="00305E5A">
        <w:rPr>
          <w:rFonts w:ascii="Book Antiqua" w:hAnsi="Book Antiqua"/>
          <w:sz w:val="30"/>
          <w:szCs w:val="30"/>
        </w:rPr>
        <w:t xml:space="preserve"> Charles Ulmer</w:t>
      </w:r>
      <w:r w:rsidRPr="00305E5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81AFBAB" w14:textId="77777777" w:rsidR="00305E5A" w:rsidRPr="00305E5A" w:rsidRDefault="00305E5A" w:rsidP="00305E5A">
      <w:pPr>
        <w:contextualSpacing/>
        <w:rPr>
          <w:rFonts w:ascii="Book Antiqua" w:hAnsi="Book Antiqua"/>
          <w:sz w:val="30"/>
          <w:szCs w:val="30"/>
        </w:rPr>
      </w:pPr>
      <w:r w:rsidRPr="00305E5A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305E5A">
        <w:rPr>
          <w:rFonts w:ascii="Book Antiqua" w:hAnsi="Book Antiqua"/>
          <w:sz w:val="30"/>
          <w:szCs w:val="30"/>
        </w:rPr>
        <w:t>Mrs</w:t>
      </w:r>
      <w:proofErr w:type="spellEnd"/>
      <w:r w:rsidRPr="00305E5A">
        <w:rPr>
          <w:rFonts w:ascii="Book Antiqua" w:hAnsi="Book Antiqua"/>
          <w:sz w:val="30"/>
          <w:szCs w:val="30"/>
        </w:rPr>
        <w:t xml:space="preserve"> Charles Ulmer</w:t>
      </w:r>
      <w:r w:rsidRPr="00305E5A">
        <w:rPr>
          <w:rFonts w:ascii="Book Antiqua" w:hAnsi="Book Antiqua"/>
          <w:sz w:val="30"/>
          <w:szCs w:val="30"/>
        </w:rPr>
        <w:br/>
        <w:t>[</w:t>
      </w:r>
      <w:proofErr w:type="spellStart"/>
      <w:r w:rsidRPr="00305E5A">
        <w:rPr>
          <w:rFonts w:ascii="Book Antiqua" w:hAnsi="Book Antiqua"/>
          <w:sz w:val="30"/>
          <w:szCs w:val="30"/>
        </w:rPr>
        <w:t>Mrs</w:t>
      </w:r>
      <w:proofErr w:type="spellEnd"/>
      <w:r w:rsidRPr="00305E5A">
        <w:rPr>
          <w:rFonts w:ascii="Book Antiqua" w:hAnsi="Book Antiqua"/>
          <w:sz w:val="30"/>
          <w:szCs w:val="30"/>
        </w:rPr>
        <w:t xml:space="preserve"> Charles Simeral]</w:t>
      </w:r>
      <w:r w:rsidRPr="00305E5A">
        <w:rPr>
          <w:rFonts w:ascii="Book Antiqua" w:hAnsi="Book Antiqua"/>
          <w:sz w:val="30"/>
          <w:szCs w:val="30"/>
        </w:rPr>
        <w:br/>
        <w:t>Gender Female</w:t>
      </w:r>
      <w:r w:rsidRPr="00305E5A">
        <w:rPr>
          <w:rFonts w:ascii="Book Antiqua" w:hAnsi="Book Antiqua"/>
          <w:sz w:val="30"/>
          <w:szCs w:val="30"/>
        </w:rPr>
        <w:br/>
        <w:t>Race White</w:t>
      </w:r>
      <w:r w:rsidRPr="00305E5A">
        <w:rPr>
          <w:rFonts w:ascii="Book Antiqua" w:hAnsi="Book Antiqua"/>
          <w:sz w:val="30"/>
          <w:szCs w:val="30"/>
        </w:rPr>
        <w:br/>
        <w:t>Marital Status Married</w:t>
      </w:r>
      <w:r w:rsidRPr="00305E5A">
        <w:rPr>
          <w:rFonts w:ascii="Book Antiqua" w:hAnsi="Book Antiqua"/>
          <w:sz w:val="30"/>
          <w:szCs w:val="30"/>
        </w:rPr>
        <w:br/>
        <w:t>Age 71</w:t>
      </w:r>
      <w:r w:rsidRPr="00305E5A">
        <w:rPr>
          <w:rFonts w:ascii="Book Antiqua" w:hAnsi="Book Antiqua"/>
          <w:sz w:val="30"/>
          <w:szCs w:val="30"/>
        </w:rPr>
        <w:br/>
        <w:t>Birth Date 8 Oct 1872</w:t>
      </w:r>
      <w:r w:rsidRPr="00305E5A">
        <w:rPr>
          <w:rFonts w:ascii="Book Antiqua" w:hAnsi="Book Antiqua"/>
          <w:sz w:val="30"/>
          <w:szCs w:val="30"/>
        </w:rPr>
        <w:br/>
        <w:t>Birth Place Belmont County, Ohio</w:t>
      </w:r>
      <w:r w:rsidRPr="00305E5A">
        <w:rPr>
          <w:rFonts w:ascii="Book Antiqua" w:hAnsi="Book Antiqua"/>
          <w:sz w:val="30"/>
          <w:szCs w:val="30"/>
        </w:rPr>
        <w:br/>
        <w:t>Death Date 13 Jan 1944</w:t>
      </w:r>
      <w:r w:rsidRPr="00305E5A">
        <w:rPr>
          <w:rFonts w:ascii="Book Antiqua" w:hAnsi="Book Antiqua"/>
          <w:sz w:val="30"/>
          <w:szCs w:val="30"/>
        </w:rPr>
        <w:br/>
        <w:t>Death Place Bluffton, Wells, Indiana, USA</w:t>
      </w:r>
      <w:r w:rsidRPr="00305E5A">
        <w:rPr>
          <w:rFonts w:ascii="Book Antiqua" w:hAnsi="Book Antiqua"/>
          <w:sz w:val="30"/>
          <w:szCs w:val="30"/>
        </w:rPr>
        <w:br/>
        <w:t>Death Registration Date 1944</w:t>
      </w:r>
      <w:r w:rsidRPr="00305E5A">
        <w:rPr>
          <w:rFonts w:ascii="Book Antiqua" w:hAnsi="Book Antiqua"/>
          <w:sz w:val="30"/>
          <w:szCs w:val="30"/>
        </w:rPr>
        <w:br/>
        <w:t>Father Samuel Simeral</w:t>
      </w:r>
      <w:r w:rsidRPr="00305E5A">
        <w:rPr>
          <w:rFonts w:ascii="Book Antiqua" w:hAnsi="Book Antiqua"/>
          <w:sz w:val="30"/>
          <w:szCs w:val="30"/>
        </w:rPr>
        <w:br/>
        <w:t>Mother Sarah</w:t>
      </w:r>
      <w:r w:rsidRPr="00305E5A">
        <w:rPr>
          <w:rFonts w:ascii="Book Antiqua" w:hAnsi="Book Antiqua"/>
          <w:sz w:val="30"/>
          <w:szCs w:val="30"/>
        </w:rPr>
        <w:br/>
        <w:t>Spouse Charles Ulmer</w:t>
      </w:r>
      <w:r w:rsidRPr="00305E5A">
        <w:rPr>
          <w:rFonts w:ascii="Book Antiqua" w:hAnsi="Book Antiqua"/>
          <w:sz w:val="30"/>
          <w:szCs w:val="30"/>
        </w:rPr>
        <w:br/>
        <w:t>Informant Mrs. William Wile, Jr.; Bluffton, Indiana</w:t>
      </w:r>
      <w:r w:rsidRPr="00305E5A">
        <w:rPr>
          <w:rFonts w:ascii="Book Antiqua" w:hAnsi="Book Antiqua"/>
          <w:sz w:val="30"/>
          <w:szCs w:val="30"/>
        </w:rPr>
        <w:br/>
        <w:t>Burial January 15, 1944; Elm Grove Cemetery; Bluffton, Indiana</w:t>
      </w:r>
    </w:p>
    <w:p w14:paraId="643F3D8C" w14:textId="0E357DE1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63656">
        <w:rPr>
          <w:rFonts w:ascii="Book Antiqua" w:hAnsi="Book Antiqua"/>
          <w:sz w:val="30"/>
          <w:szCs w:val="30"/>
        </w:rPr>
        <w:t xml:space="preserve"> </w:t>
      </w: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C3C56"/>
    <w:rsid w:val="001E5E6E"/>
    <w:rsid w:val="00204F2D"/>
    <w:rsid w:val="002439DF"/>
    <w:rsid w:val="0025281F"/>
    <w:rsid w:val="002C1FF5"/>
    <w:rsid w:val="002D1A4D"/>
    <w:rsid w:val="00303AC4"/>
    <w:rsid w:val="00305E5A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BC5F90"/>
    <w:rsid w:val="00C048D1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4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2025-04-01T22:13:00Z</dcterms:created>
  <dcterms:modified xsi:type="dcterms:W3CDTF">2025-12-15T20:15:00Z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