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373A1" w14:textId="1550CEAE" w:rsidR="00720485" w:rsidRDefault="00BC44CC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A. (Merklinger) Ullman</w:t>
      </w:r>
    </w:p>
    <w:p w14:paraId="4ED88CBD" w14:textId="043B175F" w:rsidR="00BC44CC" w:rsidRDefault="00BC44CC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1849 – November 28, 1937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172BE877" w:rsidR="001B7376" w:rsidRDefault="00BC44CC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1D1742" wp14:editId="4A38B21E">
            <wp:extent cx="3413760" cy="1554083"/>
            <wp:effectExtent l="0" t="0" r="0" b="8255"/>
            <wp:docPr id="2051442524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9" t="17488" r="11793" b="30618"/>
                    <a:stretch/>
                  </pic:blipFill>
                  <pic:spPr bwMode="auto">
                    <a:xfrm>
                      <a:off x="0" y="0"/>
                      <a:ext cx="3420535" cy="1557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4C99FAD6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BC44CC">
        <w:rPr>
          <w:rFonts w:ascii="Book Antiqua" w:hAnsi="Book Antiqua"/>
          <w:sz w:val="30"/>
          <w:szCs w:val="30"/>
        </w:rPr>
        <w:t>Tombstoner &amp; Family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B7C2B6C" w14:textId="77777777" w:rsidR="00C22C95" w:rsidRPr="00C22C95" w:rsidRDefault="00C22C95" w:rsidP="00C22C95">
      <w:pPr>
        <w:contextualSpacing/>
        <w:rPr>
          <w:rFonts w:ascii="Book Antiqua" w:hAnsi="Book Antiqua"/>
          <w:sz w:val="30"/>
          <w:szCs w:val="30"/>
        </w:rPr>
      </w:pPr>
      <w:r w:rsidRPr="00C22C95">
        <w:rPr>
          <w:rFonts w:ascii="Book Antiqua" w:hAnsi="Book Antiqua"/>
          <w:sz w:val="30"/>
          <w:szCs w:val="30"/>
        </w:rPr>
        <w:t>Rebecca Ullman</w:t>
      </w:r>
      <w:r w:rsidRPr="00C22C9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59AC033" w14:textId="77777777" w:rsidR="00C22C95" w:rsidRPr="00C22C95" w:rsidRDefault="00C22C95" w:rsidP="00C22C95">
      <w:pPr>
        <w:contextualSpacing/>
        <w:rPr>
          <w:rFonts w:ascii="Book Antiqua" w:hAnsi="Book Antiqua"/>
          <w:sz w:val="30"/>
          <w:szCs w:val="30"/>
        </w:rPr>
      </w:pPr>
      <w:r w:rsidRPr="00C22C95">
        <w:rPr>
          <w:rFonts w:ascii="Book Antiqua" w:hAnsi="Book Antiqua"/>
          <w:sz w:val="30"/>
          <w:szCs w:val="30"/>
        </w:rPr>
        <w:br/>
        <w:t>Name Rebecca Ullman</w:t>
      </w:r>
      <w:r w:rsidRPr="00C22C95">
        <w:rPr>
          <w:rFonts w:ascii="Book Antiqua" w:hAnsi="Book Antiqua"/>
          <w:sz w:val="30"/>
          <w:szCs w:val="30"/>
        </w:rPr>
        <w:br/>
        <w:t>[Rebecca Merklinger]</w:t>
      </w:r>
      <w:r w:rsidRPr="00C22C95">
        <w:rPr>
          <w:rFonts w:ascii="Book Antiqua" w:hAnsi="Book Antiqua"/>
          <w:sz w:val="30"/>
          <w:szCs w:val="30"/>
        </w:rPr>
        <w:br/>
        <w:t>Gender Female</w:t>
      </w:r>
      <w:r w:rsidRPr="00C22C95">
        <w:rPr>
          <w:rFonts w:ascii="Book Antiqua" w:hAnsi="Book Antiqua"/>
          <w:sz w:val="30"/>
          <w:szCs w:val="30"/>
        </w:rPr>
        <w:br/>
        <w:t>Race White</w:t>
      </w:r>
      <w:r w:rsidRPr="00C22C95">
        <w:rPr>
          <w:rFonts w:ascii="Book Antiqua" w:hAnsi="Book Antiqua"/>
          <w:sz w:val="30"/>
          <w:szCs w:val="30"/>
        </w:rPr>
        <w:br/>
        <w:t>Marital Status Widowed</w:t>
      </w:r>
      <w:r w:rsidRPr="00C22C95">
        <w:rPr>
          <w:rFonts w:ascii="Book Antiqua" w:hAnsi="Book Antiqua"/>
          <w:sz w:val="30"/>
          <w:szCs w:val="30"/>
        </w:rPr>
        <w:br/>
        <w:t>Age 88</w:t>
      </w:r>
      <w:r w:rsidRPr="00C22C95">
        <w:rPr>
          <w:rFonts w:ascii="Book Antiqua" w:hAnsi="Book Antiqua"/>
          <w:sz w:val="30"/>
          <w:szCs w:val="30"/>
        </w:rPr>
        <w:br/>
        <w:t>Birth Date 18 Jan 1849</w:t>
      </w:r>
      <w:r w:rsidRPr="00C22C95">
        <w:rPr>
          <w:rFonts w:ascii="Book Antiqua" w:hAnsi="Book Antiqua"/>
          <w:sz w:val="30"/>
          <w:szCs w:val="30"/>
        </w:rPr>
        <w:br/>
        <w:t>Birth Place Ohio</w:t>
      </w:r>
      <w:r w:rsidRPr="00C22C95">
        <w:rPr>
          <w:rFonts w:ascii="Book Antiqua" w:hAnsi="Book Antiqua"/>
          <w:sz w:val="30"/>
          <w:szCs w:val="30"/>
        </w:rPr>
        <w:br/>
        <w:t>Death Date 28 Nov 1937</w:t>
      </w:r>
      <w:r w:rsidRPr="00C22C95">
        <w:rPr>
          <w:rFonts w:ascii="Book Antiqua" w:hAnsi="Book Antiqua"/>
          <w:sz w:val="30"/>
          <w:szCs w:val="30"/>
        </w:rPr>
        <w:br/>
        <w:t>Death Place Bluffton, Wells, Indiana, USA</w:t>
      </w:r>
      <w:r w:rsidRPr="00C22C95">
        <w:rPr>
          <w:rFonts w:ascii="Book Antiqua" w:hAnsi="Book Antiqua"/>
          <w:sz w:val="30"/>
          <w:szCs w:val="30"/>
        </w:rPr>
        <w:br/>
        <w:t>Death Registration Date 1937</w:t>
      </w:r>
      <w:r w:rsidRPr="00C22C95">
        <w:rPr>
          <w:rFonts w:ascii="Book Antiqua" w:hAnsi="Book Antiqua"/>
          <w:sz w:val="30"/>
          <w:szCs w:val="30"/>
        </w:rPr>
        <w:br/>
        <w:t>Father Daniel Merklinger</w:t>
      </w:r>
      <w:r w:rsidRPr="00C22C95">
        <w:rPr>
          <w:rFonts w:ascii="Book Antiqua" w:hAnsi="Book Antiqua"/>
          <w:sz w:val="30"/>
          <w:szCs w:val="30"/>
        </w:rPr>
        <w:br/>
        <w:t>Mother Margaret</w:t>
      </w:r>
      <w:r w:rsidRPr="00C22C95">
        <w:rPr>
          <w:rFonts w:ascii="Book Antiqua" w:hAnsi="Book Antiqua"/>
          <w:sz w:val="30"/>
          <w:szCs w:val="30"/>
        </w:rPr>
        <w:br/>
        <w:t>Spouse Geo A Ullman</w:t>
      </w:r>
      <w:r w:rsidRPr="00C22C95">
        <w:rPr>
          <w:rFonts w:ascii="Book Antiqua" w:hAnsi="Book Antiqua"/>
          <w:sz w:val="30"/>
          <w:szCs w:val="30"/>
        </w:rPr>
        <w:br/>
        <w:t>Informant Arthur Ullman; Bluffton, Indiana</w:t>
      </w:r>
      <w:r w:rsidRPr="00C22C95">
        <w:rPr>
          <w:rFonts w:ascii="Book Antiqua" w:hAnsi="Book Antiqua"/>
          <w:sz w:val="30"/>
          <w:szCs w:val="30"/>
        </w:rPr>
        <w:br/>
        <w:t>Burial December 1, 1937; Elm Grove Cemetery</w:t>
      </w:r>
    </w:p>
    <w:p w14:paraId="643F3D8C" w14:textId="28FA7D50" w:rsidR="00450AD3" w:rsidRPr="00204F2D" w:rsidRDefault="00485D88" w:rsidP="00C636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450AD3">
        <w:rPr>
          <w:rFonts w:ascii="Book Antiqua" w:hAnsi="Book Antiqua"/>
          <w:sz w:val="30"/>
          <w:szCs w:val="30"/>
        </w:rPr>
        <w:t xml:space="preserve">  </w:t>
      </w:r>
      <w:r w:rsidR="00C63656">
        <w:rPr>
          <w:rFonts w:ascii="Book Antiqua" w:hAnsi="Book Antiqua"/>
          <w:sz w:val="30"/>
          <w:szCs w:val="30"/>
        </w:rPr>
        <w:t xml:space="preserve"> </w:t>
      </w: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846E3"/>
    <w:rsid w:val="00485D88"/>
    <w:rsid w:val="004964F1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C22C95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17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14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2025-04-01T22:02:00Z</dcterms:created>
  <dcterms:modified xsi:type="dcterms:W3CDTF">2025-04-04T22:46:00Z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