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E3F25" w14:textId="1648D1BA" w:rsidR="006275A5" w:rsidRDefault="00AA1DD5" w:rsidP="007F097E">
      <w:pPr>
        <w:spacing w:line="240" w:lineRule="auto"/>
        <w:contextualSpacing/>
        <w:jc w:val="center"/>
        <w:rPr>
          <w:rFonts w:ascii="Book Antiqua" w:hAnsi="Book Antiqua"/>
          <w:sz w:val="40"/>
          <w:szCs w:val="40"/>
        </w:rPr>
      </w:pPr>
      <w:r>
        <w:rPr>
          <w:rFonts w:ascii="Book Antiqua" w:hAnsi="Book Antiqua"/>
          <w:sz w:val="40"/>
          <w:szCs w:val="40"/>
        </w:rPr>
        <w:t>Jesse G. Sills</w:t>
      </w:r>
    </w:p>
    <w:p w14:paraId="303C50D7" w14:textId="6AAF7F50" w:rsidR="00AA1DD5" w:rsidRDefault="00AA1DD5" w:rsidP="007F097E">
      <w:pPr>
        <w:spacing w:line="240" w:lineRule="auto"/>
        <w:contextualSpacing/>
        <w:jc w:val="center"/>
        <w:rPr>
          <w:rFonts w:ascii="Book Antiqua" w:hAnsi="Book Antiqua"/>
          <w:sz w:val="40"/>
          <w:szCs w:val="40"/>
        </w:rPr>
      </w:pPr>
      <w:r>
        <w:rPr>
          <w:rFonts w:ascii="Book Antiqua" w:hAnsi="Book Antiqua"/>
          <w:sz w:val="40"/>
          <w:szCs w:val="40"/>
        </w:rPr>
        <w:t>April 13, 1901 – July 22, 1969</w:t>
      </w:r>
    </w:p>
    <w:p w14:paraId="09498A47" w14:textId="77777777" w:rsidR="0036184E" w:rsidRDefault="0036184E" w:rsidP="007F097E">
      <w:pPr>
        <w:spacing w:line="240" w:lineRule="auto"/>
        <w:contextualSpacing/>
        <w:jc w:val="center"/>
        <w:rPr>
          <w:rFonts w:ascii="Book Antiqua" w:hAnsi="Book Antiqua"/>
          <w:sz w:val="40"/>
          <w:szCs w:val="40"/>
        </w:rPr>
      </w:pPr>
    </w:p>
    <w:p w14:paraId="77FBE883" w14:textId="0CBA2F82" w:rsidR="004E61AB" w:rsidRDefault="00AA1DD5" w:rsidP="000978D4">
      <w:pPr>
        <w:contextualSpacing/>
        <w:jc w:val="center"/>
        <w:rPr>
          <w:rFonts w:ascii="Book Antiqua" w:hAnsi="Book Antiqua"/>
          <w:sz w:val="40"/>
          <w:szCs w:val="40"/>
        </w:rPr>
      </w:pPr>
      <w:r>
        <w:rPr>
          <w:noProof/>
        </w:rPr>
        <w:drawing>
          <wp:inline distT="0" distB="0" distL="0" distR="0" wp14:anchorId="42755546" wp14:editId="163BDAD7">
            <wp:extent cx="2213811" cy="1240386"/>
            <wp:effectExtent l="0" t="0" r="0" b="0"/>
            <wp:docPr id="26034087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823" t="6255" r="2549" b="23799"/>
                    <a:stretch/>
                  </pic:blipFill>
                  <pic:spPr bwMode="auto">
                    <a:xfrm>
                      <a:off x="0" y="0"/>
                      <a:ext cx="2226353" cy="1247413"/>
                    </a:xfrm>
                    <a:prstGeom prst="rect">
                      <a:avLst/>
                    </a:prstGeom>
                    <a:noFill/>
                    <a:ln>
                      <a:noFill/>
                    </a:ln>
                    <a:extLst>
                      <a:ext uri="{53640926-AAD7-44D8-BBD7-CCE9431645EC}">
                        <a14:shadowObscured xmlns:a14="http://schemas.microsoft.com/office/drawing/2010/main"/>
                      </a:ext>
                    </a:extLst>
                  </pic:spPr>
                </pic:pic>
              </a:graphicData>
            </a:graphic>
          </wp:inline>
        </w:drawing>
      </w:r>
      <w:r w:rsidR="0011705B" w:rsidRPr="0011705B">
        <w:t xml:space="preserve"> </w:t>
      </w:r>
    </w:p>
    <w:p w14:paraId="1613D26B" w14:textId="2E3BCACD" w:rsidR="004E61AB" w:rsidRDefault="00B96E68" w:rsidP="004E61AB">
      <w:pPr>
        <w:contextualSpacing/>
        <w:jc w:val="center"/>
        <w:rPr>
          <w:rFonts w:ascii="Book Antiqua" w:hAnsi="Book Antiqua"/>
          <w:sz w:val="30"/>
          <w:szCs w:val="30"/>
        </w:rPr>
      </w:pPr>
      <w:r>
        <w:rPr>
          <w:rFonts w:ascii="Book Antiqua" w:hAnsi="Book Antiqua"/>
          <w:sz w:val="30"/>
          <w:szCs w:val="30"/>
        </w:rPr>
        <w:t>Ph</w:t>
      </w:r>
      <w:r w:rsidR="004E61AB">
        <w:rPr>
          <w:rFonts w:ascii="Book Antiqua" w:hAnsi="Book Antiqua"/>
          <w:sz w:val="30"/>
          <w:szCs w:val="30"/>
        </w:rPr>
        <w:t>oto by</w:t>
      </w:r>
      <w:r w:rsidR="00143958">
        <w:rPr>
          <w:rFonts w:ascii="Book Antiqua" w:hAnsi="Book Antiqua"/>
          <w:sz w:val="30"/>
          <w:szCs w:val="30"/>
        </w:rPr>
        <w:t xml:space="preserve"> </w:t>
      </w:r>
      <w:r w:rsidR="00AA1DD5">
        <w:rPr>
          <w:rFonts w:ascii="Book Antiqua" w:hAnsi="Book Antiqua"/>
          <w:sz w:val="30"/>
          <w:szCs w:val="30"/>
        </w:rPr>
        <w:t>Smalltown</w:t>
      </w:r>
    </w:p>
    <w:p w14:paraId="5C992698" w14:textId="77777777" w:rsidR="009F54DE" w:rsidRDefault="009F54DE" w:rsidP="004E61AB">
      <w:pPr>
        <w:contextualSpacing/>
        <w:jc w:val="center"/>
        <w:rPr>
          <w:rFonts w:ascii="Book Antiqua" w:hAnsi="Book Antiqua"/>
          <w:sz w:val="30"/>
          <w:szCs w:val="30"/>
        </w:rPr>
      </w:pPr>
    </w:p>
    <w:p w14:paraId="1D684633" w14:textId="2C14CDF1" w:rsidR="009802B9" w:rsidRDefault="00AA1DD5" w:rsidP="00AC4DBB">
      <w:pPr>
        <w:spacing w:line="240" w:lineRule="auto"/>
        <w:contextualSpacing/>
        <w:rPr>
          <w:rFonts w:ascii="Book Antiqua" w:hAnsi="Book Antiqua"/>
          <w:sz w:val="30"/>
          <w:szCs w:val="30"/>
        </w:rPr>
      </w:pPr>
      <w:r>
        <w:rPr>
          <w:rFonts w:ascii="Book Antiqua" w:hAnsi="Book Antiqua"/>
          <w:sz w:val="30"/>
          <w:szCs w:val="30"/>
        </w:rPr>
        <w:t xml:space="preserve">   Jesse G. Sills, 68, died in his sleep today at his home at 315 North Morgan Street. Born in Wells County, April 13, 1901, the son of Albert and Ethel King Sills. His marriage to Faye Huffman, who survives took place in Wells County on December 24, 1921.</w:t>
      </w:r>
    </w:p>
    <w:p w14:paraId="27C825D6" w14:textId="19953C1F" w:rsidR="00AA1DD5" w:rsidRDefault="00AA1DD5" w:rsidP="00AC4DBB">
      <w:pPr>
        <w:spacing w:line="240" w:lineRule="auto"/>
        <w:contextualSpacing/>
        <w:rPr>
          <w:rFonts w:ascii="Book Antiqua" w:hAnsi="Book Antiqua"/>
          <w:sz w:val="30"/>
          <w:szCs w:val="30"/>
        </w:rPr>
      </w:pPr>
      <w:r>
        <w:rPr>
          <w:rFonts w:ascii="Book Antiqua" w:hAnsi="Book Antiqua"/>
          <w:sz w:val="30"/>
          <w:szCs w:val="30"/>
        </w:rPr>
        <w:t xml:space="preserve">   A lifetime resident of Wells County, Mr. Sills was retired and a member of the First United Methodist Church.</w:t>
      </w:r>
    </w:p>
    <w:p w14:paraId="0DC43864" w14:textId="4CB00AFF" w:rsidR="00AA1DD5" w:rsidRDefault="00AA1DD5" w:rsidP="00AC4DBB">
      <w:pPr>
        <w:spacing w:line="240" w:lineRule="auto"/>
        <w:contextualSpacing/>
        <w:rPr>
          <w:rFonts w:ascii="Book Antiqua" w:hAnsi="Book Antiqua"/>
          <w:sz w:val="30"/>
          <w:szCs w:val="30"/>
        </w:rPr>
      </w:pPr>
      <w:r>
        <w:rPr>
          <w:rFonts w:ascii="Book Antiqua" w:hAnsi="Book Antiqua"/>
          <w:sz w:val="30"/>
          <w:szCs w:val="30"/>
        </w:rPr>
        <w:t xml:space="preserve">   Surviving, in addition to the wife are one son, Jerry of Columbus; three brothers, Russell, Cletus and Claude, all of Bluffton, and three grandchildren. Another son, Jesse G. Sills Jr., was killed in action in World War II as a pilot in 1945.</w:t>
      </w:r>
    </w:p>
    <w:p w14:paraId="35973921" w14:textId="3C1D250A" w:rsidR="00AA1DD5" w:rsidRDefault="00AA1DD5" w:rsidP="00AC4DBB">
      <w:pPr>
        <w:spacing w:line="240" w:lineRule="auto"/>
        <w:contextualSpacing/>
        <w:rPr>
          <w:rFonts w:ascii="Book Antiqua" w:hAnsi="Book Antiqua"/>
          <w:sz w:val="30"/>
          <w:szCs w:val="30"/>
        </w:rPr>
      </w:pPr>
      <w:r>
        <w:rPr>
          <w:rFonts w:ascii="Book Antiqua" w:hAnsi="Book Antiqua"/>
          <w:sz w:val="30"/>
          <w:szCs w:val="30"/>
        </w:rPr>
        <w:t xml:space="preserve">   Thoma Funeral Home is in charge with services to be held there on Thursday. Burial will be in Elm Grove Cemetery.</w:t>
      </w:r>
    </w:p>
    <w:p w14:paraId="625C9A06" w14:textId="77777777" w:rsidR="00AA1DD5" w:rsidRDefault="00AA1DD5" w:rsidP="00AC4DBB">
      <w:pPr>
        <w:spacing w:line="240" w:lineRule="auto"/>
        <w:contextualSpacing/>
        <w:rPr>
          <w:rFonts w:ascii="Book Antiqua" w:hAnsi="Book Antiqua"/>
          <w:sz w:val="30"/>
          <w:szCs w:val="30"/>
        </w:rPr>
      </w:pPr>
    </w:p>
    <w:p w14:paraId="7BA21111" w14:textId="294577CF" w:rsidR="00AA1DD5" w:rsidRDefault="00AA1DD5" w:rsidP="00AC4DBB">
      <w:pPr>
        <w:spacing w:line="240" w:lineRule="auto"/>
        <w:contextualSpacing/>
        <w:rPr>
          <w:rFonts w:ascii="Book Antiqua" w:hAnsi="Book Antiqua"/>
          <w:sz w:val="30"/>
          <w:szCs w:val="30"/>
        </w:rPr>
      </w:pPr>
      <w:r>
        <w:rPr>
          <w:rFonts w:ascii="Book Antiqua" w:hAnsi="Book Antiqua"/>
          <w:sz w:val="30"/>
          <w:szCs w:val="30"/>
        </w:rPr>
        <w:t>Bluffton News-Banner, Wells County, Indiana</w:t>
      </w:r>
    </w:p>
    <w:p w14:paraId="75419187" w14:textId="7ADF6BA4" w:rsidR="00AA1DD5" w:rsidRDefault="00AA1DD5" w:rsidP="00AC4DBB">
      <w:pPr>
        <w:spacing w:line="240" w:lineRule="auto"/>
        <w:contextualSpacing/>
        <w:rPr>
          <w:rFonts w:ascii="Book Antiqua" w:hAnsi="Book Antiqua"/>
          <w:sz w:val="30"/>
          <w:szCs w:val="30"/>
        </w:rPr>
      </w:pPr>
      <w:r>
        <w:rPr>
          <w:rFonts w:ascii="Book Antiqua" w:hAnsi="Book Antiqua"/>
          <w:sz w:val="30"/>
          <w:szCs w:val="30"/>
        </w:rPr>
        <w:t>July 2</w:t>
      </w:r>
      <w:r w:rsidR="00314025">
        <w:rPr>
          <w:rFonts w:ascii="Book Antiqua" w:hAnsi="Book Antiqua"/>
          <w:sz w:val="30"/>
          <w:szCs w:val="30"/>
        </w:rPr>
        <w:t>2</w:t>
      </w:r>
      <w:r>
        <w:rPr>
          <w:rFonts w:ascii="Book Antiqua" w:hAnsi="Book Antiqua"/>
          <w:sz w:val="30"/>
          <w:szCs w:val="30"/>
        </w:rPr>
        <w:t>, 1969</w:t>
      </w:r>
    </w:p>
    <w:p w14:paraId="12F10609" w14:textId="77777777" w:rsidR="00704E99" w:rsidRDefault="00704E99" w:rsidP="00AC4DBB">
      <w:pPr>
        <w:spacing w:line="240" w:lineRule="auto"/>
        <w:contextualSpacing/>
        <w:rPr>
          <w:rFonts w:ascii="Book Antiqua" w:hAnsi="Book Antiqua"/>
          <w:sz w:val="30"/>
          <w:szCs w:val="30"/>
        </w:rPr>
      </w:pPr>
    </w:p>
    <w:p w14:paraId="4F8C64FF" w14:textId="4B8CE64A" w:rsidR="00704E99" w:rsidRDefault="00704E99" w:rsidP="00AC4DBB">
      <w:pPr>
        <w:spacing w:line="240" w:lineRule="auto"/>
        <w:contextualSpacing/>
        <w:rPr>
          <w:rFonts w:ascii="Book Antiqua" w:hAnsi="Book Antiqua"/>
          <w:sz w:val="30"/>
          <w:szCs w:val="30"/>
        </w:rPr>
      </w:pPr>
      <w:r>
        <w:rPr>
          <w:rFonts w:ascii="Book Antiqua" w:hAnsi="Book Antiqua"/>
          <w:sz w:val="30"/>
          <w:szCs w:val="30"/>
        </w:rPr>
        <w:t>**</w:t>
      </w:r>
    </w:p>
    <w:p w14:paraId="478C4D4D" w14:textId="7C48F715"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Indiana, U.S., Death Certificates, 1899-2017</w:t>
      </w:r>
      <w:r w:rsidRPr="00704E99">
        <w:rPr>
          <w:rFonts w:ascii="Book Antiqua" w:hAnsi="Book Antiqua"/>
          <w:sz w:val="30"/>
          <w:szCs w:val="30"/>
        </w:rPr>
        <w:br/>
      </w:r>
    </w:p>
    <w:p w14:paraId="6C7E6ABF"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Name Jesse G Sills</w:t>
      </w:r>
    </w:p>
    <w:p w14:paraId="48D2112E"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Gender Male</w:t>
      </w:r>
    </w:p>
    <w:p w14:paraId="3DE9EBDA"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Race White</w:t>
      </w:r>
    </w:p>
    <w:p w14:paraId="5209D160"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Age 68</w:t>
      </w:r>
    </w:p>
    <w:p w14:paraId="5DB23F24"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Marital Status Married</w:t>
      </w:r>
    </w:p>
    <w:p w14:paraId="1A2D3E2B"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Birth Date 13 April  1901</w:t>
      </w:r>
    </w:p>
    <w:p w14:paraId="54B6B549"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Birth Place Indiana</w:t>
      </w:r>
    </w:p>
    <w:p w14:paraId="00559E2B"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Death Date 22 Jul 1969</w:t>
      </w:r>
    </w:p>
    <w:p w14:paraId="6FA199A1"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Death Place Bluffton, Wells, Indiana, USA</w:t>
      </w:r>
    </w:p>
    <w:p w14:paraId="258FB6AB"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Death Registration Date 1969</w:t>
      </w:r>
    </w:p>
    <w:p w14:paraId="155F85AE"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Father  Albert Sills</w:t>
      </w:r>
    </w:p>
    <w:p w14:paraId="0C982999"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Mother  Ethel King</w:t>
      </w:r>
    </w:p>
    <w:p w14:paraId="44808DB3"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Spouse  Faye Huffman</w:t>
      </w:r>
    </w:p>
    <w:p w14:paraId="12C8F1EF"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Informant  Faye Sills; wife; Bluffton, Indiana</w:t>
      </w:r>
    </w:p>
    <w:p w14:paraId="41F61280" w14:textId="77777777" w:rsidR="00704E99" w:rsidRPr="00704E99" w:rsidRDefault="00704E99" w:rsidP="00704E99">
      <w:pPr>
        <w:spacing w:line="240" w:lineRule="auto"/>
        <w:contextualSpacing/>
        <w:rPr>
          <w:rFonts w:ascii="Book Antiqua" w:hAnsi="Book Antiqua"/>
          <w:sz w:val="30"/>
          <w:szCs w:val="30"/>
        </w:rPr>
      </w:pPr>
      <w:r w:rsidRPr="00704E99">
        <w:rPr>
          <w:rFonts w:ascii="Book Antiqua" w:hAnsi="Book Antiqua"/>
          <w:sz w:val="30"/>
          <w:szCs w:val="30"/>
        </w:rPr>
        <w:t>Burial  July 24, 1969; Elm Grove Cemetery; Bluffton, Indiana</w:t>
      </w:r>
    </w:p>
    <w:p w14:paraId="71F7B03B" w14:textId="77777777" w:rsidR="00704E99" w:rsidRDefault="00704E99" w:rsidP="00AC4DBB">
      <w:pPr>
        <w:spacing w:line="240" w:lineRule="auto"/>
        <w:contextualSpacing/>
        <w:rPr>
          <w:rFonts w:ascii="Book Antiqua" w:hAnsi="Book Antiqua"/>
          <w:sz w:val="30"/>
          <w:szCs w:val="30"/>
        </w:rPr>
      </w:pPr>
    </w:p>
    <w:sectPr w:rsidR="00704E99" w:rsidSect="0038663B">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B528C0"/>
    <w:multiLevelType w:val="hybridMultilevel"/>
    <w:tmpl w:val="800E2E6C"/>
    <w:lvl w:ilvl="0" w:tplc="A9EC72BE">
      <w:start w:val="1"/>
      <w:numFmt w:val="upp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8659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01EDA"/>
    <w:rsid w:val="000302A5"/>
    <w:rsid w:val="00042453"/>
    <w:rsid w:val="000610C4"/>
    <w:rsid w:val="00067A2B"/>
    <w:rsid w:val="00072120"/>
    <w:rsid w:val="000978D4"/>
    <w:rsid w:val="000B61B6"/>
    <w:rsid w:val="000E0588"/>
    <w:rsid w:val="000F1272"/>
    <w:rsid w:val="00101DF8"/>
    <w:rsid w:val="0011705B"/>
    <w:rsid w:val="001316E7"/>
    <w:rsid w:val="00143919"/>
    <w:rsid w:val="00143958"/>
    <w:rsid w:val="00176EC4"/>
    <w:rsid w:val="0018738E"/>
    <w:rsid w:val="001D33BC"/>
    <w:rsid w:val="00216CE9"/>
    <w:rsid w:val="0028367B"/>
    <w:rsid w:val="002C3180"/>
    <w:rsid w:val="002F4B3B"/>
    <w:rsid w:val="00314025"/>
    <w:rsid w:val="003275CA"/>
    <w:rsid w:val="003349DC"/>
    <w:rsid w:val="003421EA"/>
    <w:rsid w:val="0036184E"/>
    <w:rsid w:val="00362CC8"/>
    <w:rsid w:val="0038663B"/>
    <w:rsid w:val="003A15D6"/>
    <w:rsid w:val="003A33D3"/>
    <w:rsid w:val="003B4814"/>
    <w:rsid w:val="0042201B"/>
    <w:rsid w:val="004350F7"/>
    <w:rsid w:val="00442E33"/>
    <w:rsid w:val="00463B45"/>
    <w:rsid w:val="00474D3E"/>
    <w:rsid w:val="00492243"/>
    <w:rsid w:val="004A7853"/>
    <w:rsid w:val="004C5123"/>
    <w:rsid w:val="004E5FC7"/>
    <w:rsid w:val="004E61AB"/>
    <w:rsid w:val="004F0CEF"/>
    <w:rsid w:val="004F4BC0"/>
    <w:rsid w:val="0054040A"/>
    <w:rsid w:val="00541661"/>
    <w:rsid w:val="00547FA8"/>
    <w:rsid w:val="00554AB8"/>
    <w:rsid w:val="00563FB0"/>
    <w:rsid w:val="00571C00"/>
    <w:rsid w:val="005762CE"/>
    <w:rsid w:val="0057665C"/>
    <w:rsid w:val="00591941"/>
    <w:rsid w:val="005B1FF4"/>
    <w:rsid w:val="005D3F26"/>
    <w:rsid w:val="005F2D94"/>
    <w:rsid w:val="005F3633"/>
    <w:rsid w:val="00607F06"/>
    <w:rsid w:val="00614A72"/>
    <w:rsid w:val="006275A5"/>
    <w:rsid w:val="00650BD7"/>
    <w:rsid w:val="006759E3"/>
    <w:rsid w:val="00684626"/>
    <w:rsid w:val="006B0B1F"/>
    <w:rsid w:val="006B256E"/>
    <w:rsid w:val="006E6A3C"/>
    <w:rsid w:val="00704E99"/>
    <w:rsid w:val="00710566"/>
    <w:rsid w:val="0073130A"/>
    <w:rsid w:val="00777B55"/>
    <w:rsid w:val="00791BDF"/>
    <w:rsid w:val="007B3F7B"/>
    <w:rsid w:val="007D6D8E"/>
    <w:rsid w:val="007F097E"/>
    <w:rsid w:val="00814CD5"/>
    <w:rsid w:val="0086541A"/>
    <w:rsid w:val="00886D18"/>
    <w:rsid w:val="00890C9E"/>
    <w:rsid w:val="008B5192"/>
    <w:rsid w:val="008D2DA7"/>
    <w:rsid w:val="009209BE"/>
    <w:rsid w:val="009359B4"/>
    <w:rsid w:val="009802B9"/>
    <w:rsid w:val="009F0500"/>
    <w:rsid w:val="009F54DE"/>
    <w:rsid w:val="00A2413C"/>
    <w:rsid w:val="00A45DA3"/>
    <w:rsid w:val="00A70513"/>
    <w:rsid w:val="00A90439"/>
    <w:rsid w:val="00A92E1A"/>
    <w:rsid w:val="00A944C4"/>
    <w:rsid w:val="00AA1DD5"/>
    <w:rsid w:val="00AA669E"/>
    <w:rsid w:val="00AC4DBB"/>
    <w:rsid w:val="00AC6DE8"/>
    <w:rsid w:val="00AF38DD"/>
    <w:rsid w:val="00B1332B"/>
    <w:rsid w:val="00B42D85"/>
    <w:rsid w:val="00B55F95"/>
    <w:rsid w:val="00B663F8"/>
    <w:rsid w:val="00B87CDF"/>
    <w:rsid w:val="00B96E68"/>
    <w:rsid w:val="00BD796D"/>
    <w:rsid w:val="00BF2EA4"/>
    <w:rsid w:val="00C04832"/>
    <w:rsid w:val="00C679D0"/>
    <w:rsid w:val="00C73602"/>
    <w:rsid w:val="00D0794C"/>
    <w:rsid w:val="00D161E4"/>
    <w:rsid w:val="00D57FCA"/>
    <w:rsid w:val="00DA4EC0"/>
    <w:rsid w:val="00DC0DD0"/>
    <w:rsid w:val="00DC55EB"/>
    <w:rsid w:val="00DE35D8"/>
    <w:rsid w:val="00E06894"/>
    <w:rsid w:val="00E130E9"/>
    <w:rsid w:val="00E16677"/>
    <w:rsid w:val="00E36C67"/>
    <w:rsid w:val="00E624E2"/>
    <w:rsid w:val="00E72A15"/>
    <w:rsid w:val="00E8035A"/>
    <w:rsid w:val="00E834B4"/>
    <w:rsid w:val="00E865A3"/>
    <w:rsid w:val="00EA0A22"/>
    <w:rsid w:val="00ED0E67"/>
    <w:rsid w:val="00EF3CAD"/>
    <w:rsid w:val="00F00A65"/>
    <w:rsid w:val="00F1799D"/>
    <w:rsid w:val="00F27C02"/>
    <w:rsid w:val="00F4414E"/>
    <w:rsid w:val="00F44FE5"/>
    <w:rsid w:val="00F47C38"/>
    <w:rsid w:val="00F80974"/>
    <w:rsid w:val="00F94609"/>
    <w:rsid w:val="00FB0E61"/>
    <w:rsid w:val="00FD5A4C"/>
    <w:rsid w:val="00FF1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F0681"/>
  <w15:docId w15:val="{705B5608-C6E5-47B8-AD2F-519DFD032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 w:type="paragraph" w:customStyle="1" w:styleId="Default">
    <w:name w:val="Default"/>
    <w:rsid w:val="00143919"/>
    <w:pPr>
      <w:autoSpaceDE w:val="0"/>
      <w:autoSpaceDN w:val="0"/>
      <w:adjustRightInd w:val="0"/>
      <w:spacing w:after="0" w:line="240" w:lineRule="auto"/>
    </w:pPr>
    <w:rPr>
      <w:rFonts w:ascii="Book Antiqua" w:hAnsi="Book Antiqua" w:cs="Book Antiqua"/>
      <w:color w:val="000000"/>
      <w:sz w:val="24"/>
      <w:szCs w:val="24"/>
    </w:rPr>
  </w:style>
  <w:style w:type="paragraph" w:styleId="NormalWeb">
    <w:name w:val="Normal (Web)"/>
    <w:basedOn w:val="Normal"/>
    <w:uiPriority w:val="99"/>
    <w:semiHidden/>
    <w:unhideWhenUsed/>
    <w:rsid w:val="00B96E6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6E68"/>
    <w:rPr>
      <w:b/>
      <w:bCs/>
    </w:rPr>
  </w:style>
  <w:style w:type="character" w:styleId="Hyperlink">
    <w:name w:val="Hyperlink"/>
    <w:basedOn w:val="DefaultParagraphFont"/>
    <w:uiPriority w:val="99"/>
    <w:semiHidden/>
    <w:unhideWhenUsed/>
    <w:rsid w:val="00B96E68"/>
    <w:rPr>
      <w:color w:val="0000FF"/>
      <w:u w:val="single"/>
    </w:rPr>
  </w:style>
  <w:style w:type="character" w:customStyle="1" w:styleId="il">
    <w:name w:val="il"/>
    <w:basedOn w:val="DefaultParagraphFont"/>
    <w:rsid w:val="000302A5"/>
  </w:style>
  <w:style w:type="paragraph" w:styleId="ListParagraph">
    <w:name w:val="List Paragraph"/>
    <w:basedOn w:val="Normal"/>
    <w:uiPriority w:val="34"/>
    <w:qFormat/>
    <w:rsid w:val="004350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003859">
      <w:bodyDiv w:val="1"/>
      <w:marLeft w:val="0"/>
      <w:marRight w:val="0"/>
      <w:marTop w:val="0"/>
      <w:marBottom w:val="0"/>
      <w:divBdr>
        <w:top w:val="none" w:sz="0" w:space="0" w:color="auto"/>
        <w:left w:val="none" w:sz="0" w:space="0" w:color="auto"/>
        <w:bottom w:val="none" w:sz="0" w:space="0" w:color="auto"/>
        <w:right w:val="none" w:sz="0" w:space="0" w:color="auto"/>
      </w:divBdr>
    </w:div>
    <w:div w:id="1044330334">
      <w:bodyDiv w:val="1"/>
      <w:marLeft w:val="0"/>
      <w:marRight w:val="0"/>
      <w:marTop w:val="0"/>
      <w:marBottom w:val="0"/>
      <w:divBdr>
        <w:top w:val="none" w:sz="0" w:space="0" w:color="auto"/>
        <w:left w:val="none" w:sz="0" w:space="0" w:color="auto"/>
        <w:bottom w:val="none" w:sz="0" w:space="0" w:color="auto"/>
        <w:right w:val="none" w:sz="0" w:space="0" w:color="auto"/>
      </w:divBdr>
    </w:div>
    <w:div w:id="1268662275">
      <w:bodyDiv w:val="1"/>
      <w:marLeft w:val="0"/>
      <w:marRight w:val="0"/>
      <w:marTop w:val="0"/>
      <w:marBottom w:val="0"/>
      <w:divBdr>
        <w:top w:val="none" w:sz="0" w:space="0" w:color="auto"/>
        <w:left w:val="none" w:sz="0" w:space="0" w:color="auto"/>
        <w:bottom w:val="none" w:sz="0" w:space="0" w:color="auto"/>
        <w:right w:val="none" w:sz="0" w:space="0" w:color="auto"/>
      </w:divBdr>
      <w:divsChild>
        <w:div w:id="642974342">
          <w:marLeft w:val="0"/>
          <w:marRight w:val="0"/>
          <w:marTop w:val="0"/>
          <w:marBottom w:val="0"/>
          <w:divBdr>
            <w:top w:val="none" w:sz="0" w:space="0" w:color="auto"/>
            <w:left w:val="none" w:sz="0" w:space="0" w:color="auto"/>
            <w:bottom w:val="none" w:sz="0" w:space="0" w:color="auto"/>
            <w:right w:val="none" w:sz="0" w:space="0" w:color="auto"/>
          </w:divBdr>
        </w:div>
        <w:div w:id="1557550777">
          <w:marLeft w:val="0"/>
          <w:marRight w:val="0"/>
          <w:marTop w:val="0"/>
          <w:marBottom w:val="0"/>
          <w:divBdr>
            <w:top w:val="none" w:sz="0" w:space="0" w:color="auto"/>
            <w:left w:val="none" w:sz="0" w:space="0" w:color="auto"/>
            <w:bottom w:val="none" w:sz="0" w:space="0" w:color="auto"/>
            <w:right w:val="none" w:sz="0" w:space="0" w:color="auto"/>
          </w:divBdr>
        </w:div>
        <w:div w:id="281960564">
          <w:marLeft w:val="0"/>
          <w:marRight w:val="0"/>
          <w:marTop w:val="0"/>
          <w:marBottom w:val="0"/>
          <w:divBdr>
            <w:top w:val="none" w:sz="0" w:space="0" w:color="auto"/>
            <w:left w:val="none" w:sz="0" w:space="0" w:color="auto"/>
            <w:bottom w:val="none" w:sz="0" w:space="0" w:color="auto"/>
            <w:right w:val="none" w:sz="0" w:space="0" w:color="auto"/>
          </w:divBdr>
        </w:div>
        <w:div w:id="1993244326">
          <w:marLeft w:val="0"/>
          <w:marRight w:val="0"/>
          <w:marTop w:val="0"/>
          <w:marBottom w:val="0"/>
          <w:divBdr>
            <w:top w:val="none" w:sz="0" w:space="0" w:color="auto"/>
            <w:left w:val="none" w:sz="0" w:space="0" w:color="auto"/>
            <w:bottom w:val="none" w:sz="0" w:space="0" w:color="auto"/>
            <w:right w:val="none" w:sz="0" w:space="0" w:color="auto"/>
          </w:divBdr>
        </w:div>
      </w:divsChild>
    </w:div>
    <w:div w:id="1321427860">
      <w:bodyDiv w:val="1"/>
      <w:marLeft w:val="0"/>
      <w:marRight w:val="0"/>
      <w:marTop w:val="0"/>
      <w:marBottom w:val="0"/>
      <w:divBdr>
        <w:top w:val="none" w:sz="0" w:space="0" w:color="auto"/>
        <w:left w:val="none" w:sz="0" w:space="0" w:color="auto"/>
        <w:bottom w:val="none" w:sz="0" w:space="0" w:color="auto"/>
        <w:right w:val="none" w:sz="0" w:space="0" w:color="auto"/>
      </w:divBdr>
      <w:divsChild>
        <w:div w:id="1258247449">
          <w:marLeft w:val="0"/>
          <w:marRight w:val="0"/>
          <w:marTop w:val="0"/>
          <w:marBottom w:val="0"/>
          <w:divBdr>
            <w:top w:val="none" w:sz="0" w:space="0" w:color="auto"/>
            <w:left w:val="none" w:sz="0" w:space="0" w:color="auto"/>
            <w:bottom w:val="none" w:sz="0" w:space="0" w:color="auto"/>
            <w:right w:val="none" w:sz="0" w:space="0" w:color="auto"/>
          </w:divBdr>
        </w:div>
        <w:div w:id="1207108620">
          <w:marLeft w:val="0"/>
          <w:marRight w:val="0"/>
          <w:marTop w:val="0"/>
          <w:marBottom w:val="0"/>
          <w:divBdr>
            <w:top w:val="none" w:sz="0" w:space="0" w:color="auto"/>
            <w:left w:val="none" w:sz="0" w:space="0" w:color="auto"/>
            <w:bottom w:val="none" w:sz="0" w:space="0" w:color="auto"/>
            <w:right w:val="none" w:sz="0" w:space="0" w:color="auto"/>
          </w:divBdr>
        </w:div>
      </w:divsChild>
    </w:div>
    <w:div w:id="1552883075">
      <w:bodyDiv w:val="1"/>
      <w:marLeft w:val="0"/>
      <w:marRight w:val="0"/>
      <w:marTop w:val="0"/>
      <w:marBottom w:val="0"/>
      <w:divBdr>
        <w:top w:val="none" w:sz="0" w:space="0" w:color="auto"/>
        <w:left w:val="none" w:sz="0" w:space="0" w:color="auto"/>
        <w:bottom w:val="none" w:sz="0" w:space="0" w:color="auto"/>
        <w:right w:val="none" w:sz="0" w:space="0" w:color="auto"/>
      </w:divBdr>
      <w:divsChild>
        <w:div w:id="1647200639">
          <w:marLeft w:val="0"/>
          <w:marRight w:val="0"/>
          <w:marTop w:val="0"/>
          <w:marBottom w:val="0"/>
          <w:divBdr>
            <w:top w:val="none" w:sz="0" w:space="0" w:color="auto"/>
            <w:left w:val="none" w:sz="0" w:space="0" w:color="auto"/>
            <w:bottom w:val="none" w:sz="0" w:space="0" w:color="auto"/>
            <w:right w:val="none" w:sz="0" w:space="0" w:color="auto"/>
          </w:divBdr>
        </w:div>
        <w:div w:id="831917758">
          <w:marLeft w:val="0"/>
          <w:marRight w:val="0"/>
          <w:marTop w:val="0"/>
          <w:marBottom w:val="0"/>
          <w:divBdr>
            <w:top w:val="none" w:sz="0" w:space="0" w:color="auto"/>
            <w:left w:val="none" w:sz="0" w:space="0" w:color="auto"/>
            <w:bottom w:val="none" w:sz="0" w:space="0" w:color="auto"/>
            <w:right w:val="none" w:sz="0" w:space="0" w:color="auto"/>
          </w:divBdr>
        </w:div>
        <w:div w:id="467480146">
          <w:marLeft w:val="0"/>
          <w:marRight w:val="0"/>
          <w:marTop w:val="0"/>
          <w:marBottom w:val="0"/>
          <w:divBdr>
            <w:top w:val="none" w:sz="0" w:space="0" w:color="auto"/>
            <w:left w:val="none" w:sz="0" w:space="0" w:color="auto"/>
            <w:bottom w:val="none" w:sz="0" w:space="0" w:color="auto"/>
            <w:right w:val="none" w:sz="0" w:space="0" w:color="auto"/>
          </w:divBdr>
        </w:div>
        <w:div w:id="176701623">
          <w:marLeft w:val="0"/>
          <w:marRight w:val="0"/>
          <w:marTop w:val="0"/>
          <w:marBottom w:val="0"/>
          <w:divBdr>
            <w:top w:val="none" w:sz="0" w:space="0" w:color="auto"/>
            <w:left w:val="none" w:sz="0" w:space="0" w:color="auto"/>
            <w:bottom w:val="none" w:sz="0" w:space="0" w:color="auto"/>
            <w:right w:val="none" w:sz="0" w:space="0" w:color="auto"/>
          </w:divBdr>
        </w:div>
        <w:div w:id="1426608522">
          <w:marLeft w:val="0"/>
          <w:marRight w:val="0"/>
          <w:marTop w:val="0"/>
          <w:marBottom w:val="0"/>
          <w:divBdr>
            <w:top w:val="none" w:sz="0" w:space="0" w:color="auto"/>
            <w:left w:val="none" w:sz="0" w:space="0" w:color="auto"/>
            <w:bottom w:val="none" w:sz="0" w:space="0" w:color="auto"/>
            <w:right w:val="none" w:sz="0" w:space="0" w:color="auto"/>
          </w:divBdr>
        </w:div>
        <w:div w:id="920065647">
          <w:marLeft w:val="0"/>
          <w:marRight w:val="0"/>
          <w:marTop w:val="0"/>
          <w:marBottom w:val="0"/>
          <w:divBdr>
            <w:top w:val="none" w:sz="0" w:space="0" w:color="auto"/>
            <w:left w:val="none" w:sz="0" w:space="0" w:color="auto"/>
            <w:bottom w:val="none" w:sz="0" w:space="0" w:color="auto"/>
            <w:right w:val="none" w:sz="0" w:space="0" w:color="auto"/>
          </w:divBdr>
        </w:div>
        <w:div w:id="814957654">
          <w:marLeft w:val="0"/>
          <w:marRight w:val="0"/>
          <w:marTop w:val="0"/>
          <w:marBottom w:val="0"/>
          <w:divBdr>
            <w:top w:val="none" w:sz="0" w:space="0" w:color="auto"/>
            <w:left w:val="none" w:sz="0" w:space="0" w:color="auto"/>
            <w:bottom w:val="none" w:sz="0" w:space="0" w:color="auto"/>
            <w:right w:val="none" w:sz="0" w:space="0" w:color="auto"/>
          </w:divBdr>
        </w:div>
        <w:div w:id="1001784347">
          <w:marLeft w:val="0"/>
          <w:marRight w:val="0"/>
          <w:marTop w:val="0"/>
          <w:marBottom w:val="0"/>
          <w:divBdr>
            <w:top w:val="none" w:sz="0" w:space="0" w:color="auto"/>
            <w:left w:val="none" w:sz="0" w:space="0" w:color="auto"/>
            <w:bottom w:val="none" w:sz="0" w:space="0" w:color="auto"/>
            <w:right w:val="none" w:sz="0" w:space="0" w:color="auto"/>
          </w:divBdr>
        </w:div>
        <w:div w:id="2052026024">
          <w:marLeft w:val="0"/>
          <w:marRight w:val="0"/>
          <w:marTop w:val="0"/>
          <w:marBottom w:val="0"/>
          <w:divBdr>
            <w:top w:val="none" w:sz="0" w:space="0" w:color="auto"/>
            <w:left w:val="none" w:sz="0" w:space="0" w:color="auto"/>
            <w:bottom w:val="none" w:sz="0" w:space="0" w:color="auto"/>
            <w:right w:val="none" w:sz="0" w:space="0" w:color="auto"/>
          </w:divBdr>
        </w:div>
        <w:div w:id="1299843817">
          <w:marLeft w:val="0"/>
          <w:marRight w:val="0"/>
          <w:marTop w:val="0"/>
          <w:marBottom w:val="0"/>
          <w:divBdr>
            <w:top w:val="none" w:sz="0" w:space="0" w:color="auto"/>
            <w:left w:val="none" w:sz="0" w:space="0" w:color="auto"/>
            <w:bottom w:val="none" w:sz="0" w:space="0" w:color="auto"/>
            <w:right w:val="none" w:sz="0" w:space="0" w:color="auto"/>
          </w:divBdr>
        </w:div>
        <w:div w:id="583488473">
          <w:marLeft w:val="0"/>
          <w:marRight w:val="0"/>
          <w:marTop w:val="0"/>
          <w:marBottom w:val="0"/>
          <w:divBdr>
            <w:top w:val="none" w:sz="0" w:space="0" w:color="auto"/>
            <w:left w:val="none" w:sz="0" w:space="0" w:color="auto"/>
            <w:bottom w:val="none" w:sz="0" w:space="0" w:color="auto"/>
            <w:right w:val="none" w:sz="0" w:space="0" w:color="auto"/>
          </w:divBdr>
        </w:div>
        <w:div w:id="998310883">
          <w:marLeft w:val="0"/>
          <w:marRight w:val="0"/>
          <w:marTop w:val="0"/>
          <w:marBottom w:val="0"/>
          <w:divBdr>
            <w:top w:val="none" w:sz="0" w:space="0" w:color="auto"/>
            <w:left w:val="none" w:sz="0" w:space="0" w:color="auto"/>
            <w:bottom w:val="none" w:sz="0" w:space="0" w:color="auto"/>
            <w:right w:val="none" w:sz="0" w:space="0" w:color="auto"/>
          </w:divBdr>
        </w:div>
        <w:div w:id="366805526">
          <w:marLeft w:val="0"/>
          <w:marRight w:val="0"/>
          <w:marTop w:val="0"/>
          <w:marBottom w:val="0"/>
          <w:divBdr>
            <w:top w:val="none" w:sz="0" w:space="0" w:color="auto"/>
            <w:left w:val="none" w:sz="0" w:space="0" w:color="auto"/>
            <w:bottom w:val="none" w:sz="0" w:space="0" w:color="auto"/>
            <w:right w:val="none" w:sz="0" w:space="0" w:color="auto"/>
          </w:divBdr>
        </w:div>
        <w:div w:id="261113265">
          <w:marLeft w:val="0"/>
          <w:marRight w:val="0"/>
          <w:marTop w:val="0"/>
          <w:marBottom w:val="0"/>
          <w:divBdr>
            <w:top w:val="none" w:sz="0" w:space="0" w:color="auto"/>
            <w:left w:val="none" w:sz="0" w:space="0" w:color="auto"/>
            <w:bottom w:val="none" w:sz="0" w:space="0" w:color="auto"/>
            <w:right w:val="none" w:sz="0" w:space="0" w:color="auto"/>
          </w:divBdr>
        </w:div>
        <w:div w:id="669337604">
          <w:marLeft w:val="0"/>
          <w:marRight w:val="0"/>
          <w:marTop w:val="0"/>
          <w:marBottom w:val="0"/>
          <w:divBdr>
            <w:top w:val="none" w:sz="0" w:space="0" w:color="auto"/>
            <w:left w:val="none" w:sz="0" w:space="0" w:color="auto"/>
            <w:bottom w:val="none" w:sz="0" w:space="0" w:color="auto"/>
            <w:right w:val="none" w:sz="0" w:space="0" w:color="auto"/>
          </w:divBdr>
        </w:div>
        <w:div w:id="1653561896">
          <w:marLeft w:val="0"/>
          <w:marRight w:val="0"/>
          <w:marTop w:val="0"/>
          <w:marBottom w:val="0"/>
          <w:divBdr>
            <w:top w:val="none" w:sz="0" w:space="0" w:color="auto"/>
            <w:left w:val="none" w:sz="0" w:space="0" w:color="auto"/>
            <w:bottom w:val="none" w:sz="0" w:space="0" w:color="auto"/>
            <w:right w:val="none" w:sz="0" w:space="0" w:color="auto"/>
          </w:divBdr>
        </w:div>
        <w:div w:id="1164130847">
          <w:marLeft w:val="0"/>
          <w:marRight w:val="0"/>
          <w:marTop w:val="0"/>
          <w:marBottom w:val="0"/>
          <w:divBdr>
            <w:top w:val="none" w:sz="0" w:space="0" w:color="auto"/>
            <w:left w:val="none" w:sz="0" w:space="0" w:color="auto"/>
            <w:bottom w:val="none" w:sz="0" w:space="0" w:color="auto"/>
            <w:right w:val="none" w:sz="0" w:space="0" w:color="auto"/>
          </w:divBdr>
        </w:div>
      </w:divsChild>
    </w:div>
    <w:div w:id="1789003703">
      <w:bodyDiv w:val="1"/>
      <w:marLeft w:val="0"/>
      <w:marRight w:val="0"/>
      <w:marTop w:val="0"/>
      <w:marBottom w:val="0"/>
      <w:divBdr>
        <w:top w:val="none" w:sz="0" w:space="0" w:color="auto"/>
        <w:left w:val="none" w:sz="0" w:space="0" w:color="auto"/>
        <w:bottom w:val="none" w:sz="0" w:space="0" w:color="auto"/>
        <w:right w:val="none" w:sz="0" w:space="0" w:color="auto"/>
      </w:divBdr>
      <w:divsChild>
        <w:div w:id="1605965237">
          <w:marLeft w:val="0"/>
          <w:marRight w:val="0"/>
          <w:marTop w:val="0"/>
          <w:marBottom w:val="0"/>
          <w:divBdr>
            <w:top w:val="none" w:sz="0" w:space="0" w:color="auto"/>
            <w:left w:val="none" w:sz="0" w:space="0" w:color="auto"/>
            <w:bottom w:val="none" w:sz="0" w:space="0" w:color="auto"/>
            <w:right w:val="none" w:sz="0" w:space="0" w:color="auto"/>
          </w:divBdr>
        </w:div>
        <w:div w:id="1551072071">
          <w:marLeft w:val="0"/>
          <w:marRight w:val="0"/>
          <w:marTop w:val="0"/>
          <w:marBottom w:val="0"/>
          <w:divBdr>
            <w:top w:val="none" w:sz="0" w:space="0" w:color="auto"/>
            <w:left w:val="none" w:sz="0" w:space="0" w:color="auto"/>
            <w:bottom w:val="none" w:sz="0" w:space="0" w:color="auto"/>
            <w:right w:val="none" w:sz="0" w:space="0" w:color="auto"/>
          </w:divBdr>
        </w:div>
        <w:div w:id="199830549">
          <w:marLeft w:val="0"/>
          <w:marRight w:val="0"/>
          <w:marTop w:val="0"/>
          <w:marBottom w:val="0"/>
          <w:divBdr>
            <w:top w:val="none" w:sz="0" w:space="0" w:color="auto"/>
            <w:left w:val="none" w:sz="0" w:space="0" w:color="auto"/>
            <w:bottom w:val="none" w:sz="0" w:space="0" w:color="auto"/>
            <w:right w:val="none" w:sz="0" w:space="0" w:color="auto"/>
          </w:divBdr>
        </w:div>
        <w:div w:id="1085687399">
          <w:marLeft w:val="0"/>
          <w:marRight w:val="0"/>
          <w:marTop w:val="0"/>
          <w:marBottom w:val="0"/>
          <w:divBdr>
            <w:top w:val="none" w:sz="0" w:space="0" w:color="auto"/>
            <w:left w:val="none" w:sz="0" w:space="0" w:color="auto"/>
            <w:bottom w:val="none" w:sz="0" w:space="0" w:color="auto"/>
            <w:right w:val="none" w:sz="0" w:space="0" w:color="auto"/>
          </w:divBdr>
        </w:div>
        <w:div w:id="2076051273">
          <w:marLeft w:val="0"/>
          <w:marRight w:val="0"/>
          <w:marTop w:val="0"/>
          <w:marBottom w:val="0"/>
          <w:divBdr>
            <w:top w:val="none" w:sz="0" w:space="0" w:color="auto"/>
            <w:left w:val="none" w:sz="0" w:space="0" w:color="auto"/>
            <w:bottom w:val="none" w:sz="0" w:space="0" w:color="auto"/>
            <w:right w:val="none" w:sz="0" w:space="0" w:color="auto"/>
          </w:divBdr>
        </w:div>
        <w:div w:id="2065910925">
          <w:marLeft w:val="0"/>
          <w:marRight w:val="0"/>
          <w:marTop w:val="0"/>
          <w:marBottom w:val="0"/>
          <w:divBdr>
            <w:top w:val="none" w:sz="0" w:space="0" w:color="auto"/>
            <w:left w:val="none" w:sz="0" w:space="0" w:color="auto"/>
            <w:bottom w:val="none" w:sz="0" w:space="0" w:color="auto"/>
            <w:right w:val="none" w:sz="0" w:space="0" w:color="auto"/>
          </w:divBdr>
        </w:div>
        <w:div w:id="1466965639">
          <w:marLeft w:val="0"/>
          <w:marRight w:val="0"/>
          <w:marTop w:val="0"/>
          <w:marBottom w:val="0"/>
          <w:divBdr>
            <w:top w:val="none" w:sz="0" w:space="0" w:color="auto"/>
            <w:left w:val="none" w:sz="0" w:space="0" w:color="auto"/>
            <w:bottom w:val="none" w:sz="0" w:space="0" w:color="auto"/>
            <w:right w:val="none" w:sz="0" w:space="0" w:color="auto"/>
          </w:divBdr>
        </w:div>
        <w:div w:id="1037579790">
          <w:marLeft w:val="0"/>
          <w:marRight w:val="0"/>
          <w:marTop w:val="0"/>
          <w:marBottom w:val="0"/>
          <w:divBdr>
            <w:top w:val="none" w:sz="0" w:space="0" w:color="auto"/>
            <w:left w:val="none" w:sz="0" w:space="0" w:color="auto"/>
            <w:bottom w:val="none" w:sz="0" w:space="0" w:color="auto"/>
            <w:right w:val="none" w:sz="0" w:space="0" w:color="auto"/>
          </w:divBdr>
        </w:div>
        <w:div w:id="1209417346">
          <w:marLeft w:val="0"/>
          <w:marRight w:val="0"/>
          <w:marTop w:val="0"/>
          <w:marBottom w:val="0"/>
          <w:divBdr>
            <w:top w:val="none" w:sz="0" w:space="0" w:color="auto"/>
            <w:left w:val="none" w:sz="0" w:space="0" w:color="auto"/>
            <w:bottom w:val="none" w:sz="0" w:space="0" w:color="auto"/>
            <w:right w:val="none" w:sz="0" w:space="0" w:color="auto"/>
          </w:divBdr>
        </w:div>
        <w:div w:id="772554433">
          <w:marLeft w:val="0"/>
          <w:marRight w:val="0"/>
          <w:marTop w:val="0"/>
          <w:marBottom w:val="0"/>
          <w:divBdr>
            <w:top w:val="none" w:sz="0" w:space="0" w:color="auto"/>
            <w:left w:val="none" w:sz="0" w:space="0" w:color="auto"/>
            <w:bottom w:val="none" w:sz="0" w:space="0" w:color="auto"/>
            <w:right w:val="none" w:sz="0" w:space="0" w:color="auto"/>
          </w:divBdr>
        </w:div>
        <w:div w:id="420370131">
          <w:marLeft w:val="0"/>
          <w:marRight w:val="0"/>
          <w:marTop w:val="0"/>
          <w:marBottom w:val="0"/>
          <w:divBdr>
            <w:top w:val="none" w:sz="0" w:space="0" w:color="auto"/>
            <w:left w:val="none" w:sz="0" w:space="0" w:color="auto"/>
            <w:bottom w:val="none" w:sz="0" w:space="0" w:color="auto"/>
            <w:right w:val="none" w:sz="0" w:space="0" w:color="auto"/>
          </w:divBdr>
        </w:div>
        <w:div w:id="225846360">
          <w:marLeft w:val="0"/>
          <w:marRight w:val="0"/>
          <w:marTop w:val="0"/>
          <w:marBottom w:val="0"/>
          <w:divBdr>
            <w:top w:val="none" w:sz="0" w:space="0" w:color="auto"/>
            <w:left w:val="none" w:sz="0" w:space="0" w:color="auto"/>
            <w:bottom w:val="none" w:sz="0" w:space="0" w:color="auto"/>
            <w:right w:val="none" w:sz="0" w:space="0" w:color="auto"/>
          </w:divBdr>
        </w:div>
        <w:div w:id="1314289326">
          <w:marLeft w:val="0"/>
          <w:marRight w:val="0"/>
          <w:marTop w:val="0"/>
          <w:marBottom w:val="0"/>
          <w:divBdr>
            <w:top w:val="none" w:sz="0" w:space="0" w:color="auto"/>
            <w:left w:val="none" w:sz="0" w:space="0" w:color="auto"/>
            <w:bottom w:val="none" w:sz="0" w:space="0" w:color="auto"/>
            <w:right w:val="none" w:sz="0" w:space="0" w:color="auto"/>
          </w:divBdr>
        </w:div>
        <w:div w:id="715202918">
          <w:marLeft w:val="0"/>
          <w:marRight w:val="0"/>
          <w:marTop w:val="0"/>
          <w:marBottom w:val="0"/>
          <w:divBdr>
            <w:top w:val="none" w:sz="0" w:space="0" w:color="auto"/>
            <w:left w:val="none" w:sz="0" w:space="0" w:color="auto"/>
            <w:bottom w:val="none" w:sz="0" w:space="0" w:color="auto"/>
            <w:right w:val="none" w:sz="0" w:space="0" w:color="auto"/>
          </w:divBdr>
        </w:div>
        <w:div w:id="1540437024">
          <w:marLeft w:val="0"/>
          <w:marRight w:val="0"/>
          <w:marTop w:val="0"/>
          <w:marBottom w:val="0"/>
          <w:divBdr>
            <w:top w:val="none" w:sz="0" w:space="0" w:color="auto"/>
            <w:left w:val="none" w:sz="0" w:space="0" w:color="auto"/>
            <w:bottom w:val="none" w:sz="0" w:space="0" w:color="auto"/>
            <w:right w:val="none" w:sz="0" w:space="0" w:color="auto"/>
          </w:divBdr>
        </w:div>
        <w:div w:id="1226647458">
          <w:marLeft w:val="0"/>
          <w:marRight w:val="0"/>
          <w:marTop w:val="0"/>
          <w:marBottom w:val="0"/>
          <w:divBdr>
            <w:top w:val="none" w:sz="0" w:space="0" w:color="auto"/>
            <w:left w:val="none" w:sz="0" w:space="0" w:color="auto"/>
            <w:bottom w:val="none" w:sz="0" w:space="0" w:color="auto"/>
            <w:right w:val="none" w:sz="0" w:space="0" w:color="auto"/>
          </w:divBdr>
        </w:div>
        <w:div w:id="2054573561">
          <w:marLeft w:val="0"/>
          <w:marRight w:val="0"/>
          <w:marTop w:val="0"/>
          <w:marBottom w:val="0"/>
          <w:divBdr>
            <w:top w:val="none" w:sz="0" w:space="0" w:color="auto"/>
            <w:left w:val="none" w:sz="0" w:space="0" w:color="auto"/>
            <w:bottom w:val="none" w:sz="0" w:space="0" w:color="auto"/>
            <w:right w:val="none" w:sz="0" w:space="0" w:color="auto"/>
          </w:divBdr>
        </w:div>
      </w:divsChild>
    </w:div>
    <w:div w:id="1824350387">
      <w:bodyDiv w:val="1"/>
      <w:marLeft w:val="0"/>
      <w:marRight w:val="0"/>
      <w:marTop w:val="0"/>
      <w:marBottom w:val="0"/>
      <w:divBdr>
        <w:top w:val="none" w:sz="0" w:space="0" w:color="auto"/>
        <w:left w:val="none" w:sz="0" w:space="0" w:color="auto"/>
        <w:bottom w:val="none" w:sz="0" w:space="0" w:color="auto"/>
        <w:right w:val="none" w:sz="0" w:space="0" w:color="auto"/>
      </w:divBdr>
    </w:div>
    <w:div w:id="1849759104">
      <w:bodyDiv w:val="1"/>
      <w:marLeft w:val="0"/>
      <w:marRight w:val="0"/>
      <w:marTop w:val="0"/>
      <w:marBottom w:val="0"/>
      <w:divBdr>
        <w:top w:val="none" w:sz="0" w:space="0" w:color="auto"/>
        <w:left w:val="none" w:sz="0" w:space="0" w:color="auto"/>
        <w:bottom w:val="none" w:sz="0" w:space="0" w:color="auto"/>
        <w:right w:val="none" w:sz="0" w:space="0" w:color="auto"/>
      </w:divBdr>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193</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8</cp:revision>
  <dcterms:created xsi:type="dcterms:W3CDTF">2024-11-25T22:30:00Z</dcterms:created>
  <dcterms:modified xsi:type="dcterms:W3CDTF">2025-05-07T19:08:00Z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2024-11-17T15:21:54Z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969e1b78-9a1a-4770-8c64-ebb01e37fd57</vt:lpwstr>
  </property>
  <property fmtid="{D5CDD505-2E9C-101B-9397-08002B2CF9AE}" pid="8" name="MSIP_Label_334b5fd3-3c57-4dcf-b54e-12b80005a7c0_ContentBits">
    <vt:lpwstr>0</vt:lpwstr>
  </property>
</Properties>
</file>