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A545" w14:textId="77777777" w:rsidR="00462510" w:rsidRDefault="00801C1B" w:rsidP="002525F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Noah E. Call</w:t>
      </w:r>
    </w:p>
    <w:p w14:paraId="0F7DFDCB" w14:textId="44508FED" w:rsidR="00801C1B" w:rsidRPr="002525FF" w:rsidRDefault="00457078" w:rsidP="002525F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November 19, </w:t>
      </w:r>
      <w:r w:rsidR="00801C1B">
        <w:rPr>
          <w:rFonts w:ascii="Book Antiqua" w:hAnsi="Book Antiqua"/>
          <w:sz w:val="40"/>
          <w:szCs w:val="40"/>
        </w:rPr>
        <w:t xml:space="preserve">1880 </w:t>
      </w:r>
      <w:r>
        <w:rPr>
          <w:rFonts w:ascii="Book Antiqua" w:hAnsi="Book Antiqua"/>
          <w:sz w:val="40"/>
          <w:szCs w:val="40"/>
        </w:rPr>
        <w:t>–</w:t>
      </w:r>
      <w:r w:rsidR="00801C1B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June 9, </w:t>
      </w:r>
      <w:r w:rsidR="00801C1B">
        <w:rPr>
          <w:rFonts w:ascii="Book Antiqua" w:hAnsi="Book Antiqua"/>
          <w:sz w:val="40"/>
          <w:szCs w:val="40"/>
        </w:rPr>
        <w:t>1956</w:t>
      </w:r>
    </w:p>
    <w:p w14:paraId="6F7E1149" w14:textId="77777777" w:rsidR="002525FF" w:rsidRDefault="002525FF" w:rsidP="00A139B6">
      <w:pPr>
        <w:contextualSpacing/>
        <w:rPr>
          <w:rFonts w:ascii="Book Antiqua" w:hAnsi="Book Antiqua"/>
          <w:sz w:val="30"/>
          <w:szCs w:val="30"/>
        </w:rPr>
      </w:pPr>
    </w:p>
    <w:p w14:paraId="526A14BB" w14:textId="77777777" w:rsidR="002525FF" w:rsidRDefault="00801C1B" w:rsidP="002525F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265D993" wp14:editId="2858B62B">
            <wp:extent cx="3439597" cy="1766502"/>
            <wp:effectExtent l="0" t="0" r="0" b="5715"/>
            <wp:docPr id="2" name="Picture 2" descr="https://images.findagrave.com/photos/2011/274/52122996_131758048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1/274/52122996_1317580486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608" cy="176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A2379" w14:textId="77777777" w:rsidR="008133CB" w:rsidRDefault="008133CB" w:rsidP="002525F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801C1B">
        <w:rPr>
          <w:rFonts w:ascii="Book Antiqua" w:hAnsi="Book Antiqua"/>
          <w:sz w:val="30"/>
          <w:szCs w:val="30"/>
        </w:rPr>
        <w:t>Bruce Sonner</w:t>
      </w:r>
    </w:p>
    <w:p w14:paraId="7C1FB51E" w14:textId="77777777" w:rsidR="009A1BF8" w:rsidRDefault="009A1BF8" w:rsidP="002525F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E735DBB" w14:textId="7D5A224B" w:rsidR="002525FF" w:rsidRPr="00457078" w:rsidRDefault="00457078" w:rsidP="00A139B6">
      <w:pPr>
        <w:contextualSpacing/>
        <w:rPr>
          <w:rFonts w:ascii="Book Antiqua" w:hAnsi="Book Antiqua"/>
          <w:sz w:val="30"/>
          <w:szCs w:val="30"/>
        </w:rPr>
      </w:pPr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Noah E. Call Dies Suddenly Saturday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Tuesday Afternoon</w:t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Noah E. Call, 76, a resident of Adams County for 15 years, died unexpectedly at 12:15 o’clock Saturday afternoon at the home of his sister, Mrs. Joe Sovine, Craigville Rural Route 1, with whom he had resided for more than 20 years.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He was born in Huntington County Nov. 19, 1879, a son of John and Nancy Dewitt-Call, and was never married.  He had been retired </w:t>
      </w:r>
      <w:proofErr w:type="gramStart"/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 number of</w:t>
      </w:r>
      <w:proofErr w:type="gramEnd"/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years because of failing eyesight.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Mr. Call attended the Christian Union Church at Craigville.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in addition to the sister is a brother, Joe Call of Craigville Rural Route 1.  Two brothers and two sisters preceded him in death.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will be conducted at 2 p.m. Tuesday at the Jahn-Goodwin-Reed Funeral Home at Bluffton, the Rev. F. H. Pflugh officiating.  Burial will be In </w:t>
      </w:r>
      <w:proofErr w:type="spellStart"/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Elm</w:t>
      </w:r>
      <w:proofErr w:type="spellEnd"/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Grove Cemetery.  Friends may call at the funeral home until time of the services.</w:t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  <w:r w:rsidRPr="00457078">
        <w:rPr>
          <w:rFonts w:ascii="Book Antiqua" w:hAnsi="Book Antiqua" w:cs="Arial"/>
          <w:color w:val="222222"/>
          <w:sz w:val="30"/>
          <w:szCs w:val="30"/>
        </w:rPr>
        <w:br/>
      </w:r>
      <w:r w:rsidRPr="0045707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Monday, June 11, 1956</w:t>
      </w:r>
    </w:p>
    <w:p w14:paraId="5ADFAFBD" w14:textId="77777777" w:rsidR="003C5349" w:rsidRPr="00457078" w:rsidRDefault="00462510" w:rsidP="003C5349">
      <w:pPr>
        <w:contextualSpacing/>
        <w:rPr>
          <w:rFonts w:ascii="Book Antiqua" w:hAnsi="Book Antiqua"/>
          <w:sz w:val="30"/>
          <w:szCs w:val="30"/>
        </w:rPr>
      </w:pPr>
      <w:r w:rsidRPr="00457078">
        <w:rPr>
          <w:rFonts w:ascii="Book Antiqua" w:hAnsi="Book Antiqua"/>
          <w:sz w:val="30"/>
          <w:szCs w:val="30"/>
        </w:rPr>
        <w:t xml:space="preserve"> </w:t>
      </w:r>
    </w:p>
    <w:sectPr w:rsidR="003C5349" w:rsidRPr="00457078" w:rsidSect="008133C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4C"/>
    <w:rsid w:val="000D44E9"/>
    <w:rsid w:val="000F699E"/>
    <w:rsid w:val="00145323"/>
    <w:rsid w:val="00161E74"/>
    <w:rsid w:val="001E5E6E"/>
    <w:rsid w:val="002525FF"/>
    <w:rsid w:val="002E10FF"/>
    <w:rsid w:val="00352FCF"/>
    <w:rsid w:val="0037175E"/>
    <w:rsid w:val="003C5349"/>
    <w:rsid w:val="003F76DE"/>
    <w:rsid w:val="004132EB"/>
    <w:rsid w:val="00457078"/>
    <w:rsid w:val="00462510"/>
    <w:rsid w:val="004C4886"/>
    <w:rsid w:val="00512EC3"/>
    <w:rsid w:val="0054602B"/>
    <w:rsid w:val="005978DB"/>
    <w:rsid w:val="0066792D"/>
    <w:rsid w:val="006A6FF1"/>
    <w:rsid w:val="006C767E"/>
    <w:rsid w:val="00745179"/>
    <w:rsid w:val="0075278F"/>
    <w:rsid w:val="007C1EE7"/>
    <w:rsid w:val="007C57DA"/>
    <w:rsid w:val="007E7C52"/>
    <w:rsid w:val="00801C1B"/>
    <w:rsid w:val="008133CB"/>
    <w:rsid w:val="00843BDE"/>
    <w:rsid w:val="00880853"/>
    <w:rsid w:val="008D4408"/>
    <w:rsid w:val="00971890"/>
    <w:rsid w:val="00987420"/>
    <w:rsid w:val="009A1BF8"/>
    <w:rsid w:val="009A2F56"/>
    <w:rsid w:val="009C2510"/>
    <w:rsid w:val="009F71E4"/>
    <w:rsid w:val="00A029DE"/>
    <w:rsid w:val="00A139B6"/>
    <w:rsid w:val="00AB5CEF"/>
    <w:rsid w:val="00B36AD3"/>
    <w:rsid w:val="00B5124B"/>
    <w:rsid w:val="00B55454"/>
    <w:rsid w:val="00C22FC8"/>
    <w:rsid w:val="00C95CB0"/>
    <w:rsid w:val="00CF0467"/>
    <w:rsid w:val="00D33A51"/>
    <w:rsid w:val="00D63FD9"/>
    <w:rsid w:val="00D87C67"/>
    <w:rsid w:val="00DF154C"/>
    <w:rsid w:val="00E16677"/>
    <w:rsid w:val="00F05F77"/>
    <w:rsid w:val="00F108B3"/>
    <w:rsid w:val="00F27C02"/>
    <w:rsid w:val="00F350D8"/>
    <w:rsid w:val="00F35C64"/>
    <w:rsid w:val="00F371A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31F1"/>
  <w15:docId w15:val="{C84839C6-CD9D-4223-B8B4-C1F58FEF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9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873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3</cp:revision>
  <dcterms:created xsi:type="dcterms:W3CDTF">2025-12-05T19:57:00Z</dcterms:created>
  <dcterms:modified xsi:type="dcterms:W3CDTF">2025-12-05T20:54:00Z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2025-11-27T12:39:56Z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f58e12dc-66ea-4b81-ad42-52a228565141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