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C4" w:rsidRDefault="009F225A" w:rsidP="00AD502E">
      <w:pPr>
        <w:contextualSpacing/>
        <w:jc w:val="center"/>
        <w:rPr>
          <w:rFonts w:ascii="Book Antiqua" w:hAnsi="Book Antiqua"/>
          <w:sz w:val="40"/>
          <w:szCs w:val="40"/>
        </w:rPr>
      </w:pPr>
      <w:r>
        <w:rPr>
          <w:rFonts w:ascii="Book Antiqua" w:hAnsi="Book Antiqua"/>
          <w:sz w:val="40"/>
          <w:szCs w:val="40"/>
        </w:rPr>
        <w:t>Delores E. (</w:t>
      </w:r>
      <w:proofErr w:type="spellStart"/>
      <w:r>
        <w:rPr>
          <w:rFonts w:ascii="Book Antiqua" w:hAnsi="Book Antiqua"/>
          <w:sz w:val="40"/>
          <w:szCs w:val="40"/>
        </w:rPr>
        <w:t>Grewe</w:t>
      </w:r>
      <w:proofErr w:type="spellEnd"/>
      <w:r>
        <w:rPr>
          <w:rFonts w:ascii="Book Antiqua" w:hAnsi="Book Antiqua"/>
          <w:sz w:val="40"/>
          <w:szCs w:val="40"/>
        </w:rPr>
        <w:t>) Anderson</w:t>
      </w:r>
    </w:p>
    <w:p w:rsidR="009F225A" w:rsidRDefault="009F225A" w:rsidP="00AD502E">
      <w:pPr>
        <w:contextualSpacing/>
        <w:jc w:val="center"/>
        <w:rPr>
          <w:rFonts w:ascii="Book Antiqua" w:hAnsi="Book Antiqua"/>
          <w:sz w:val="40"/>
          <w:szCs w:val="40"/>
        </w:rPr>
      </w:pPr>
      <w:r>
        <w:rPr>
          <w:rFonts w:ascii="Book Antiqua" w:hAnsi="Book Antiqua"/>
          <w:sz w:val="40"/>
          <w:szCs w:val="40"/>
        </w:rPr>
        <w:t>June 14, 1933 – February 20, 2009</w:t>
      </w:r>
    </w:p>
    <w:p w:rsidR="000067F6" w:rsidRDefault="000067F6" w:rsidP="00AD502E">
      <w:pPr>
        <w:contextualSpacing/>
        <w:jc w:val="center"/>
        <w:rPr>
          <w:rFonts w:ascii="Book Antiqua" w:hAnsi="Book Antiqua"/>
          <w:sz w:val="40"/>
          <w:szCs w:val="40"/>
        </w:rPr>
      </w:pPr>
    </w:p>
    <w:p w:rsidR="000067F6" w:rsidRDefault="009F225A" w:rsidP="00AD502E">
      <w:pPr>
        <w:contextualSpacing/>
        <w:jc w:val="center"/>
        <w:rPr>
          <w:rFonts w:ascii="Book Antiqua" w:hAnsi="Book Antiqua"/>
          <w:sz w:val="40"/>
          <w:szCs w:val="40"/>
        </w:rPr>
      </w:pPr>
      <w:bookmarkStart w:id="0" w:name="_GoBack"/>
      <w:r>
        <w:rPr>
          <w:rFonts w:ascii="Book Antiqua" w:hAnsi="Book Antiqua"/>
          <w:noProof/>
          <w:sz w:val="40"/>
          <w:szCs w:val="40"/>
        </w:rPr>
        <w:drawing>
          <wp:inline distT="0" distB="0" distL="0" distR="0">
            <wp:extent cx="3047954" cy="229508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erson, Delores 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8207" cy="2295274"/>
                    </a:xfrm>
                    <a:prstGeom prst="rect">
                      <a:avLst/>
                    </a:prstGeom>
                  </pic:spPr>
                </pic:pic>
              </a:graphicData>
            </a:graphic>
          </wp:inline>
        </w:drawing>
      </w:r>
      <w:bookmarkEnd w:id="0"/>
    </w:p>
    <w:p w:rsidR="00AD502E" w:rsidRDefault="00AD502E" w:rsidP="00AD502E">
      <w:pPr>
        <w:contextualSpacing/>
        <w:jc w:val="center"/>
        <w:rPr>
          <w:rFonts w:ascii="Book Antiqua" w:hAnsi="Book Antiqua"/>
          <w:sz w:val="40"/>
          <w:szCs w:val="40"/>
        </w:rPr>
      </w:pPr>
    </w:p>
    <w:p w:rsidR="00B11C61" w:rsidRDefault="009F225A" w:rsidP="009F225A">
      <w:pPr>
        <w:contextualSpacing/>
        <w:rPr>
          <w:rFonts w:ascii="Book Antiqua" w:hAnsi="Book Antiqua"/>
          <w:sz w:val="30"/>
          <w:szCs w:val="30"/>
        </w:rPr>
      </w:pPr>
      <w:r>
        <w:rPr>
          <w:rFonts w:ascii="Book Antiqua" w:hAnsi="Book Antiqua"/>
          <w:sz w:val="30"/>
          <w:szCs w:val="30"/>
        </w:rPr>
        <w:t xml:space="preserve">   Delores E. Anderson</w:t>
      </w:r>
      <w:r w:rsidRPr="009F225A">
        <w:rPr>
          <w:rFonts w:ascii="Book Antiqua" w:hAnsi="Book Antiqua"/>
          <w:sz w:val="30"/>
          <w:szCs w:val="30"/>
        </w:rPr>
        <w:t xml:space="preserve">, 75, of Ossian, died Friday, Feb. 20, 2009, at Hospice Home in Fort Wayne. Born June 14, 1933, in Wells County, she retired from the International Division of Central Soya, in 1995. She was a member of the Quarter Century Club at Central Soya, as well as Bethlehem Lutheran Church in Ossian. She enjoyed reading and spending time with her grandchildren. </w:t>
      </w:r>
    </w:p>
    <w:p w:rsidR="00B11C61" w:rsidRDefault="00B11C61" w:rsidP="009F225A">
      <w:pPr>
        <w:contextualSpacing/>
        <w:rPr>
          <w:rFonts w:ascii="Book Antiqua" w:hAnsi="Book Antiqua"/>
          <w:sz w:val="30"/>
          <w:szCs w:val="30"/>
        </w:rPr>
      </w:pPr>
      <w:r>
        <w:rPr>
          <w:rFonts w:ascii="Book Antiqua" w:hAnsi="Book Antiqua"/>
          <w:sz w:val="30"/>
          <w:szCs w:val="30"/>
        </w:rPr>
        <w:t xml:space="preserve">   </w:t>
      </w:r>
      <w:r w:rsidR="009F225A" w:rsidRPr="009F225A">
        <w:rPr>
          <w:rFonts w:ascii="Book Antiqua" w:hAnsi="Book Antiqua"/>
          <w:sz w:val="30"/>
          <w:szCs w:val="30"/>
        </w:rPr>
        <w:t xml:space="preserve">She is survived by her daughter, Kim (Bruce) Werling of Ossian; and three grandchildren, Nicole Werling of Indianapolis and Allison Kate Werling and Drew Werling, both of Ossian. She was preceded in death by husband, George Robert Anderson, in 1959; parents, Arthur and Sophia (Schaefer) </w:t>
      </w:r>
      <w:proofErr w:type="spellStart"/>
      <w:r w:rsidR="009F225A" w:rsidRPr="009F225A">
        <w:rPr>
          <w:rFonts w:ascii="Book Antiqua" w:hAnsi="Book Antiqua"/>
          <w:sz w:val="30"/>
          <w:szCs w:val="30"/>
        </w:rPr>
        <w:t>Grewe</w:t>
      </w:r>
      <w:proofErr w:type="spellEnd"/>
      <w:r w:rsidR="009F225A" w:rsidRPr="009F225A">
        <w:rPr>
          <w:rFonts w:ascii="Book Antiqua" w:hAnsi="Book Antiqua"/>
          <w:sz w:val="30"/>
          <w:szCs w:val="30"/>
        </w:rPr>
        <w:t xml:space="preserve">; brother, Arnold </w:t>
      </w:r>
      <w:proofErr w:type="spellStart"/>
      <w:r w:rsidR="009F225A" w:rsidRPr="009F225A">
        <w:rPr>
          <w:rFonts w:ascii="Book Antiqua" w:hAnsi="Book Antiqua"/>
          <w:sz w:val="30"/>
          <w:szCs w:val="30"/>
        </w:rPr>
        <w:t>Grewe</w:t>
      </w:r>
      <w:proofErr w:type="spellEnd"/>
      <w:r w:rsidR="009F225A" w:rsidRPr="009F225A">
        <w:rPr>
          <w:rFonts w:ascii="Book Antiqua" w:hAnsi="Book Antiqua"/>
          <w:sz w:val="30"/>
          <w:szCs w:val="30"/>
        </w:rPr>
        <w:t xml:space="preserve">; and sister, Vera Hoffman. </w:t>
      </w:r>
    </w:p>
    <w:p w:rsidR="00B11C61" w:rsidRDefault="00B11C61" w:rsidP="009F225A">
      <w:pPr>
        <w:contextualSpacing/>
        <w:rPr>
          <w:rFonts w:ascii="Book Antiqua" w:hAnsi="Book Antiqua"/>
          <w:sz w:val="30"/>
          <w:szCs w:val="30"/>
        </w:rPr>
      </w:pPr>
      <w:r>
        <w:rPr>
          <w:rFonts w:ascii="Book Antiqua" w:hAnsi="Book Antiqua"/>
          <w:sz w:val="30"/>
          <w:szCs w:val="30"/>
        </w:rPr>
        <w:t xml:space="preserve">   </w:t>
      </w:r>
      <w:r w:rsidR="009F225A" w:rsidRPr="009F225A">
        <w:rPr>
          <w:rFonts w:ascii="Book Antiqua" w:hAnsi="Book Antiqua"/>
          <w:sz w:val="30"/>
          <w:szCs w:val="30"/>
        </w:rPr>
        <w:t xml:space="preserve">Service is 11 a.m. Tuesday at Bethlehem Lutheran Church, 7545 N. 650 E., Ossian, with visitation one hour prior to service at the church. Visitation also from 3 to 5 and 6 to 8 p.m. Monday at Elzey-Patterson-Rodak Funeral Home, 120 W. Mill Street, Ossian. </w:t>
      </w:r>
      <w:proofErr w:type="gramStart"/>
      <w:r w:rsidR="009F225A" w:rsidRPr="009F225A">
        <w:rPr>
          <w:rFonts w:ascii="Book Antiqua" w:hAnsi="Book Antiqua"/>
          <w:sz w:val="30"/>
          <w:szCs w:val="30"/>
        </w:rPr>
        <w:t>Burial in Bethlehem Lutheran Church Cemetery.</w:t>
      </w:r>
      <w:proofErr w:type="gramEnd"/>
      <w:r w:rsidR="009F225A" w:rsidRPr="009F225A">
        <w:rPr>
          <w:rFonts w:ascii="Book Antiqua" w:hAnsi="Book Antiqua"/>
          <w:sz w:val="30"/>
          <w:szCs w:val="30"/>
        </w:rPr>
        <w:t xml:space="preserve"> </w:t>
      </w:r>
    </w:p>
    <w:p w:rsidR="00AD502E" w:rsidRDefault="00B11C61" w:rsidP="009F225A">
      <w:pPr>
        <w:contextualSpacing/>
        <w:rPr>
          <w:rFonts w:ascii="Book Antiqua" w:hAnsi="Book Antiqua"/>
          <w:sz w:val="30"/>
          <w:szCs w:val="30"/>
        </w:rPr>
      </w:pPr>
      <w:r>
        <w:rPr>
          <w:rFonts w:ascii="Book Antiqua" w:hAnsi="Book Antiqua"/>
          <w:sz w:val="30"/>
          <w:szCs w:val="30"/>
        </w:rPr>
        <w:t xml:space="preserve">   </w:t>
      </w:r>
      <w:proofErr w:type="gramStart"/>
      <w:r w:rsidR="009F225A" w:rsidRPr="009F225A">
        <w:rPr>
          <w:rFonts w:ascii="Book Antiqua" w:hAnsi="Book Antiqua"/>
          <w:sz w:val="30"/>
          <w:szCs w:val="30"/>
        </w:rPr>
        <w:t>Memorials to Bethlehem Lutheran Church Building Fund or donor's choice.</w:t>
      </w:r>
      <w:proofErr w:type="gramEnd"/>
      <w:r w:rsidR="000067F6" w:rsidRPr="009F225A">
        <w:rPr>
          <w:rFonts w:ascii="Book Antiqua" w:hAnsi="Book Antiqua"/>
          <w:sz w:val="30"/>
          <w:szCs w:val="30"/>
        </w:rPr>
        <w:t xml:space="preserve"> </w:t>
      </w:r>
    </w:p>
    <w:p w:rsidR="00B11C61" w:rsidRDefault="00B11C61" w:rsidP="009F225A">
      <w:pPr>
        <w:contextualSpacing/>
        <w:rPr>
          <w:rFonts w:ascii="Book Antiqua" w:hAnsi="Book Antiqua"/>
          <w:sz w:val="30"/>
          <w:szCs w:val="30"/>
        </w:rPr>
      </w:pPr>
    </w:p>
    <w:p w:rsidR="00B11C61" w:rsidRDefault="00B11C61" w:rsidP="009F225A">
      <w:pPr>
        <w:contextualSpacing/>
        <w:rPr>
          <w:rFonts w:ascii="Book Antiqua" w:hAnsi="Book Antiqua"/>
          <w:sz w:val="30"/>
          <w:szCs w:val="30"/>
        </w:rPr>
      </w:pPr>
      <w:r>
        <w:rPr>
          <w:rFonts w:ascii="Book Antiqua" w:hAnsi="Book Antiqua"/>
          <w:sz w:val="30"/>
          <w:szCs w:val="30"/>
        </w:rPr>
        <w:t>Elzey Funeral Homes, Wells County, Indiana</w:t>
      </w:r>
    </w:p>
    <w:p w:rsidR="00B11C61" w:rsidRPr="009F225A" w:rsidRDefault="00B11C61" w:rsidP="009F225A">
      <w:pPr>
        <w:contextualSpacing/>
        <w:rPr>
          <w:rFonts w:ascii="Book Antiqua" w:hAnsi="Book Antiqua"/>
          <w:sz w:val="30"/>
          <w:szCs w:val="30"/>
        </w:rPr>
      </w:pPr>
      <w:r>
        <w:rPr>
          <w:rFonts w:ascii="Book Antiqua" w:hAnsi="Book Antiqua"/>
          <w:sz w:val="30"/>
          <w:szCs w:val="30"/>
        </w:rPr>
        <w:t>February 21, 2009</w:t>
      </w:r>
    </w:p>
    <w:p w:rsidR="008B0FFF" w:rsidRDefault="00C659C4">
      <w:pPr>
        <w:contextualSpacing/>
      </w:pPr>
      <w:r>
        <w:rPr>
          <w:rFonts w:ascii="Book Antiqua" w:hAnsi="Book Antiqua"/>
          <w:sz w:val="30"/>
          <w:szCs w:val="30"/>
        </w:rPr>
        <w:t xml:space="preserve"> </w:t>
      </w:r>
    </w:p>
    <w:sectPr w:rsidR="008B0FFF" w:rsidSect="0089288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02E"/>
    <w:rsid w:val="000067F6"/>
    <w:rsid w:val="000B77E6"/>
    <w:rsid w:val="000D44E9"/>
    <w:rsid w:val="000E4925"/>
    <w:rsid w:val="000E7BA3"/>
    <w:rsid w:val="001C24FB"/>
    <w:rsid w:val="001E5E6E"/>
    <w:rsid w:val="00312FE1"/>
    <w:rsid w:val="004C4886"/>
    <w:rsid w:val="005F4559"/>
    <w:rsid w:val="006D7780"/>
    <w:rsid w:val="007E7C52"/>
    <w:rsid w:val="00861A11"/>
    <w:rsid w:val="00885643"/>
    <w:rsid w:val="0089288C"/>
    <w:rsid w:val="00894F16"/>
    <w:rsid w:val="008B0FFF"/>
    <w:rsid w:val="008D4408"/>
    <w:rsid w:val="008E23B0"/>
    <w:rsid w:val="00902AC8"/>
    <w:rsid w:val="009823F7"/>
    <w:rsid w:val="009D308C"/>
    <w:rsid w:val="009F225A"/>
    <w:rsid w:val="00A75FF0"/>
    <w:rsid w:val="00AD502E"/>
    <w:rsid w:val="00B11C61"/>
    <w:rsid w:val="00B45C41"/>
    <w:rsid w:val="00B55454"/>
    <w:rsid w:val="00BC6400"/>
    <w:rsid w:val="00BF4F8F"/>
    <w:rsid w:val="00C06E7F"/>
    <w:rsid w:val="00C659C4"/>
    <w:rsid w:val="00C95CB0"/>
    <w:rsid w:val="00D16A38"/>
    <w:rsid w:val="00D63FD9"/>
    <w:rsid w:val="00E16677"/>
    <w:rsid w:val="00F05F77"/>
    <w:rsid w:val="00F108B3"/>
    <w:rsid w:val="00F27C02"/>
    <w:rsid w:val="00F34E6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0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0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Jim Cox</cp:lastModifiedBy>
  <cp:revision>2</cp:revision>
  <dcterms:created xsi:type="dcterms:W3CDTF">2020-09-08T00:45:00Z</dcterms:created>
  <dcterms:modified xsi:type="dcterms:W3CDTF">2020-09-08T00:45:00Z</dcterms:modified>
</cp:coreProperties>
</file>