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F7" w:rsidRDefault="00580C2F" w:rsidP="005955E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Luella (</w:t>
      </w:r>
      <w:proofErr w:type="spellStart"/>
      <w:r>
        <w:rPr>
          <w:rFonts w:ascii="Book Antiqua" w:hAnsi="Book Antiqua"/>
          <w:sz w:val="40"/>
          <w:szCs w:val="40"/>
        </w:rPr>
        <w:t>Popejoy</w:t>
      </w:r>
      <w:proofErr w:type="spellEnd"/>
      <w:r>
        <w:rPr>
          <w:rFonts w:ascii="Book Antiqua" w:hAnsi="Book Antiqua"/>
          <w:sz w:val="40"/>
          <w:szCs w:val="40"/>
        </w:rPr>
        <w:t>) Metz</w:t>
      </w:r>
    </w:p>
    <w:p w:rsidR="00580C2F" w:rsidRPr="005955EF" w:rsidRDefault="00580C2F" w:rsidP="005955E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January 2, 1875 – May 17, 1945</w:t>
      </w:r>
    </w:p>
    <w:p w:rsidR="0084109B" w:rsidRDefault="0084109B" w:rsidP="0084109B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84109B" w:rsidRDefault="00580C2F" w:rsidP="0084109B">
      <w:pPr>
        <w:contextualSpacing/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>
            <wp:extent cx="2329359" cy="4914900"/>
            <wp:effectExtent l="0" t="0" r="0" b="0"/>
            <wp:docPr id="3" name="Picture 3" descr="https://images.findagrave.com/photos/2009/131/36996171_124216823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findagrave.com/photos/2009/131/36996171_1242168231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41" r="19052" b="8075"/>
                    <a:stretch/>
                  </pic:blipFill>
                  <pic:spPr bwMode="auto">
                    <a:xfrm>
                      <a:off x="0" y="0"/>
                      <a:ext cx="2334197" cy="492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4109B" w:rsidRDefault="0084109B" w:rsidP="0084109B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proofErr w:type="spellStart"/>
      <w:r w:rsidR="001001F7">
        <w:rPr>
          <w:rFonts w:ascii="Book Antiqua" w:hAnsi="Book Antiqua"/>
          <w:sz w:val="30"/>
          <w:szCs w:val="30"/>
        </w:rPr>
        <w:t>Smalltown</w:t>
      </w:r>
      <w:proofErr w:type="spellEnd"/>
    </w:p>
    <w:p w:rsidR="0084109B" w:rsidRPr="005955EF" w:rsidRDefault="0084109B" w:rsidP="005955EF">
      <w:pPr>
        <w:rPr>
          <w:rFonts w:ascii="Book Antiqua" w:hAnsi="Book Antiqua"/>
          <w:sz w:val="30"/>
          <w:szCs w:val="30"/>
        </w:rPr>
      </w:pPr>
    </w:p>
    <w:p w:rsidR="00580C2F" w:rsidRDefault="00580C2F" w:rsidP="00580C2F">
      <w:pPr>
        <w:contextualSpacing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  </w:t>
      </w:r>
      <w:r w:rsidRPr="00580C2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Mrs. </w:t>
      </w:r>
      <w:proofErr w:type="spellStart"/>
      <w:r w:rsidRPr="00580C2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Retta</w:t>
      </w:r>
      <w:proofErr w:type="spellEnd"/>
      <w:r w:rsidRPr="00580C2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</w:t>
      </w:r>
      <w:proofErr w:type="spellStart"/>
      <w:r w:rsidRPr="00580C2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Glancy</w:t>
      </w:r>
      <w:proofErr w:type="spellEnd"/>
      <w:r w:rsidRPr="00580C2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received word last week of the death of her sister-in-law Mrs. Henry Metz which occurred at Brooklyn, N.Y., where a daughter lives. </w:t>
      </w:r>
    </w:p>
    <w:p w:rsidR="001001F7" w:rsidRPr="00580C2F" w:rsidRDefault="00580C2F" w:rsidP="00580C2F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  </w:t>
      </w:r>
      <w:r w:rsidRPr="00580C2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Burial was at Warren, Indiana, their home. Mrs. Metz was past 72 years of age. She recently suffered a paralytic stroke and later a heart attack. The Metz family formerly lived here. </w:t>
      </w:r>
      <w:r w:rsidRPr="00580C2F">
        <w:rPr>
          <w:rFonts w:ascii="Book Antiqua" w:hAnsi="Book Antiqua" w:cs="Helvetica"/>
          <w:color w:val="36322D"/>
          <w:sz w:val="30"/>
          <w:szCs w:val="30"/>
        </w:rPr>
        <w:br/>
      </w:r>
      <w:r w:rsidRPr="00580C2F">
        <w:rPr>
          <w:rFonts w:ascii="Book Antiqua" w:hAnsi="Book Antiqua" w:cs="Helvetica"/>
          <w:color w:val="36322D"/>
          <w:sz w:val="30"/>
          <w:szCs w:val="30"/>
        </w:rPr>
        <w:br/>
      </w: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The Nelson Gazette</w:t>
      </w:r>
      <w:r w:rsidR="00CE08C8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; </w:t>
      </w: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Thursday, May 24, 1945</w:t>
      </w:r>
      <w:r w:rsidR="00CE08C8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, </w:t>
      </w: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Page</w:t>
      </w:r>
      <w:r w:rsidRPr="00580C2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5</w:t>
      </w:r>
    </w:p>
    <w:sectPr w:rsidR="001001F7" w:rsidRPr="00580C2F" w:rsidSect="0084109B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9B"/>
    <w:rsid w:val="000D44E9"/>
    <w:rsid w:val="000F2E7B"/>
    <w:rsid w:val="001001F7"/>
    <w:rsid w:val="001C24FB"/>
    <w:rsid w:val="001E5E6E"/>
    <w:rsid w:val="00357099"/>
    <w:rsid w:val="004C4886"/>
    <w:rsid w:val="00580C2F"/>
    <w:rsid w:val="005955EF"/>
    <w:rsid w:val="005F4559"/>
    <w:rsid w:val="007E7C52"/>
    <w:rsid w:val="0084109B"/>
    <w:rsid w:val="00885643"/>
    <w:rsid w:val="008D4408"/>
    <w:rsid w:val="008E23B0"/>
    <w:rsid w:val="009D308C"/>
    <w:rsid w:val="00A2014C"/>
    <w:rsid w:val="00A75FF0"/>
    <w:rsid w:val="00B45C41"/>
    <w:rsid w:val="00B55454"/>
    <w:rsid w:val="00BC6400"/>
    <w:rsid w:val="00C06E7F"/>
    <w:rsid w:val="00C95CB0"/>
    <w:rsid w:val="00CE08C8"/>
    <w:rsid w:val="00D16A38"/>
    <w:rsid w:val="00D63FD9"/>
    <w:rsid w:val="00E16677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0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09B"/>
    <w:rPr>
      <w:rFonts w:ascii="Tahoma" w:hAnsi="Tahoma" w:cs="Tahoma"/>
      <w:sz w:val="16"/>
      <w:szCs w:val="16"/>
    </w:rPr>
  </w:style>
  <w:style w:type="paragraph" w:customStyle="1" w:styleId="m-6698508177884110411ox-10d16b0fe7-default-style">
    <w:name w:val="m_-6698508177884110411ox-10d16b0fe7-default-style"/>
    <w:basedOn w:val="Normal"/>
    <w:rsid w:val="003570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357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0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09B"/>
    <w:rPr>
      <w:rFonts w:ascii="Tahoma" w:hAnsi="Tahoma" w:cs="Tahoma"/>
      <w:sz w:val="16"/>
      <w:szCs w:val="16"/>
    </w:rPr>
  </w:style>
  <w:style w:type="paragraph" w:customStyle="1" w:styleId="m-6698508177884110411ox-10d16b0fe7-default-style">
    <w:name w:val="m_-6698508177884110411ox-10d16b0fe7-default-style"/>
    <w:basedOn w:val="Normal"/>
    <w:rsid w:val="003570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357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2018-09-01T23:37:00Z</dcterms:created>
  <dcterms:modified xsi:type="dcterms:W3CDTF">2018-09-12T22:06:00Z</dcterms:modified>
</cp:coreProperties>
</file>