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602C74CE" w:rsidR="0009452F" w:rsidRPr="00127ABF" w:rsidRDefault="00F82DFE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Ulala</w:t>
      </w:r>
      <w:proofErr w:type="spellEnd"/>
      <w:r>
        <w:rPr>
          <w:rFonts w:ascii="Book Antiqua" w:hAnsi="Book Antiqua"/>
          <w:sz w:val="40"/>
          <w:szCs w:val="40"/>
        </w:rPr>
        <w:t xml:space="preserve"> (Stogdill)</w:t>
      </w:r>
      <w:r w:rsidR="00CE2F9D">
        <w:rPr>
          <w:rFonts w:ascii="Book Antiqua" w:hAnsi="Book Antiqua"/>
          <w:sz w:val="40"/>
          <w:szCs w:val="40"/>
        </w:rPr>
        <w:t xml:space="preserve"> Hower</w:t>
      </w:r>
    </w:p>
    <w:p w14:paraId="02B6300B" w14:textId="05A4211B" w:rsidR="00127ABF" w:rsidRPr="00127ABF" w:rsidRDefault="00F82DFE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1871 – January 21, 1903</w:t>
      </w:r>
    </w:p>
    <w:p w14:paraId="281A2FC0" w14:textId="77777777" w:rsidR="00127ABF" w:rsidRPr="00127ABF" w:rsidRDefault="00127ABF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D63FC4" w14:textId="19C328A9" w:rsidR="00127ABF" w:rsidRPr="00127ABF" w:rsidRDefault="00D44360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F82DFE">
        <w:rPr>
          <w:noProof/>
        </w:rPr>
        <w:drawing>
          <wp:inline distT="0" distB="0" distL="0" distR="0" wp14:anchorId="1E9A9F28" wp14:editId="3BFAA220">
            <wp:extent cx="1695450" cy="3762375"/>
            <wp:effectExtent l="0" t="0" r="0" b="9525"/>
            <wp:docPr id="154459214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4" t="1250" r="2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B4408">
        <w:rPr>
          <w:rFonts w:ascii="Book Antiqua" w:hAnsi="Book Antiqua"/>
          <w:sz w:val="30"/>
          <w:szCs w:val="30"/>
        </w:rPr>
        <w:t xml:space="preserve">   </w:t>
      </w:r>
      <w:r w:rsidR="00F82DFE">
        <w:rPr>
          <w:noProof/>
        </w:rPr>
        <w:drawing>
          <wp:inline distT="0" distB="0" distL="0" distR="0" wp14:anchorId="6EFBA63F" wp14:editId="3B43E6A7">
            <wp:extent cx="3281036" cy="3771900"/>
            <wp:effectExtent l="0" t="0" r="0" b="0"/>
            <wp:docPr id="69001095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0" t="24000" r="32666" b="39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602" cy="380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E3B6A" w14:textId="227E44E2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Photo by </w:t>
      </w:r>
      <w:r w:rsidR="00F82DFE">
        <w:rPr>
          <w:rFonts w:ascii="Book Antiqua" w:hAnsi="Book Antiqua"/>
          <w:sz w:val="30"/>
          <w:szCs w:val="30"/>
        </w:rPr>
        <w:t>Scott Shoup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37C07D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F82DFE">
        <w:rPr>
          <w:rFonts w:ascii="Book Antiqua" w:hAnsi="Book Antiqua"/>
          <w:sz w:val="30"/>
          <w:szCs w:val="30"/>
        </w:rPr>
        <w:t>Ulalla</w:t>
      </w:r>
      <w:proofErr w:type="spellEnd"/>
      <w:r w:rsidRPr="00F82DFE">
        <w:rPr>
          <w:rFonts w:ascii="Book Antiqua" w:hAnsi="Book Antiqua"/>
          <w:sz w:val="30"/>
          <w:szCs w:val="30"/>
        </w:rPr>
        <w:t xml:space="preserve"> Stogdale</w:t>
      </w:r>
    </w:p>
    <w:p w14:paraId="7CE05AF1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88F2BF8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967500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F82DFE">
        <w:rPr>
          <w:rFonts w:ascii="Book Antiqua" w:hAnsi="Book Antiqua"/>
          <w:sz w:val="30"/>
          <w:szCs w:val="30"/>
        </w:rPr>
        <w:t>Ulalla</w:t>
      </w:r>
      <w:proofErr w:type="spellEnd"/>
      <w:r w:rsidRPr="00F82DFE">
        <w:rPr>
          <w:rFonts w:ascii="Book Antiqua" w:hAnsi="Book Antiqua"/>
          <w:sz w:val="30"/>
          <w:szCs w:val="30"/>
        </w:rPr>
        <w:t xml:space="preserve"> Stogdale</w:t>
      </w:r>
    </w:p>
    <w:p w14:paraId="72136BC5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Gender Female</w:t>
      </w:r>
    </w:p>
    <w:p w14:paraId="6E1A5E8C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Race White</w:t>
      </w:r>
    </w:p>
    <w:p w14:paraId="04AA15FA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Marital Status Divorced</w:t>
      </w:r>
    </w:p>
    <w:p w14:paraId="0C19C7B4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Age 31</w:t>
      </w:r>
    </w:p>
    <w:p w14:paraId="540EFA7D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Birth Date 11 Aug 1871</w:t>
      </w:r>
    </w:p>
    <w:p w14:paraId="5DAC6CCB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82DFE">
        <w:rPr>
          <w:rFonts w:ascii="Book Antiqua" w:hAnsi="Book Antiqua"/>
          <w:sz w:val="30"/>
          <w:szCs w:val="30"/>
        </w:rPr>
        <w:t>Birth Place</w:t>
      </w:r>
      <w:proofErr w:type="gramEnd"/>
      <w:r w:rsidRPr="00F82DFE">
        <w:rPr>
          <w:rFonts w:ascii="Book Antiqua" w:hAnsi="Book Antiqua"/>
          <w:sz w:val="30"/>
          <w:szCs w:val="30"/>
        </w:rPr>
        <w:t xml:space="preserve"> Indiana</w:t>
      </w:r>
    </w:p>
    <w:p w14:paraId="3AD68A5A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Death Date 21 Jan 1903</w:t>
      </w:r>
    </w:p>
    <w:p w14:paraId="53867A08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Death Place Harrison, Wells, Indiana, USA</w:t>
      </w:r>
    </w:p>
    <w:p w14:paraId="6A1D9B40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Father Christy Stogdil</w:t>
      </w:r>
    </w:p>
    <w:p w14:paraId="0CD9E256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Mother Mary Christ</w:t>
      </w:r>
    </w:p>
    <w:p w14:paraId="1DCCA8EE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Spouse Jesse Hower</w:t>
      </w:r>
    </w:p>
    <w:p w14:paraId="4F7961F7" w14:textId="77777777" w:rsidR="00F82DFE" w:rsidRPr="00F82DFE" w:rsidRDefault="00F82DFE" w:rsidP="00F82DF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Informant Family; Bluffton, Indiana</w:t>
      </w:r>
    </w:p>
    <w:p w14:paraId="5118AFAD" w14:textId="4B545BF5" w:rsidR="00127ABF" w:rsidRPr="00127ABF" w:rsidRDefault="00F82DFE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2DFE">
        <w:rPr>
          <w:rFonts w:ascii="Book Antiqua" w:hAnsi="Book Antiqua"/>
          <w:sz w:val="30"/>
          <w:szCs w:val="30"/>
        </w:rPr>
        <w:t>Burial January 22, 1903; Bethel Cemetery</w:t>
      </w:r>
    </w:p>
    <w:sectPr w:rsidR="00127ABF" w:rsidRPr="00127ABF" w:rsidSect="00CE2F9D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207AB9"/>
    <w:rsid w:val="0053558B"/>
    <w:rsid w:val="006014D6"/>
    <w:rsid w:val="00726DA4"/>
    <w:rsid w:val="007B4408"/>
    <w:rsid w:val="007D0D7B"/>
    <w:rsid w:val="00931ABB"/>
    <w:rsid w:val="0098497F"/>
    <w:rsid w:val="00A059EB"/>
    <w:rsid w:val="00AD1130"/>
    <w:rsid w:val="00B82DDF"/>
    <w:rsid w:val="00C60F86"/>
    <w:rsid w:val="00CE2F9D"/>
    <w:rsid w:val="00D44360"/>
    <w:rsid w:val="00E6380E"/>
    <w:rsid w:val="00F8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409</Characters>
  <Application>Microsoft Office Word</Application>
  <DocSecurity>0</DocSecurity>
  <Lines>21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2026-01-26T14:21:00Z</dcterms:created>
  <dcterms:modified xsi:type="dcterms:W3CDTF">2026-01-26T14:21:00Z</dcterms:modified>
</cp:coreProperties>
</file>