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24C3DAF4" w:rsidR="001713EA" w:rsidRPr="001713EA" w:rsidRDefault="00195DC4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Frances Farr</w:t>
      </w:r>
    </w:p>
    <w:p w14:paraId="7745805B" w14:textId="080AF995" w:rsidR="001713EA" w:rsidRDefault="00195DC4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1856 – October 2, 1894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455D5814" w:rsidR="001713EA" w:rsidRPr="001670A8" w:rsidRDefault="00195DC4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16A55D15" wp14:editId="33F9F898">
            <wp:extent cx="2083642" cy="4569680"/>
            <wp:effectExtent l="0" t="0" r="0" b="2540"/>
            <wp:docPr id="69333407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0" r="20993" b="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60" cy="4690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>
        <w:rPr>
          <w:noProof/>
        </w:rPr>
        <w:drawing>
          <wp:inline distT="0" distB="0" distL="0" distR="0" wp14:anchorId="2908E3FD" wp14:editId="56558223">
            <wp:extent cx="3362325" cy="4574654"/>
            <wp:effectExtent l="0" t="0" r="0" b="0"/>
            <wp:docPr id="121424829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45" t="14621" r="35717" b="47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534" cy="4647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B12B88" w14:textId="57A85029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2279CB">
        <w:rPr>
          <w:rFonts w:ascii="Book Antiqua" w:eastAsia="Times New Roman" w:hAnsi="Book Antiqua" w:cs="Times New Roman"/>
          <w:color w:val="4A4A4A"/>
          <w:sz w:val="30"/>
          <w:szCs w:val="30"/>
        </w:rPr>
        <w:t>Thomas Liby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511F8B3C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6019A01E" w14:textId="2036E45D" w:rsidR="00991506" w:rsidRPr="001670A8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>No further information found at this time.</w:t>
      </w:r>
    </w:p>
    <w:p w14:paraId="70DFDAC4" w14:textId="77777777" w:rsidR="001713EA" w:rsidRPr="001670A8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6A41F28" w14:textId="3273F240" w:rsidR="001670A8" w:rsidRDefault="001670A8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087A3805" w14:textId="77777777" w:rsidR="00991506" w:rsidRPr="001713EA" w:rsidRDefault="00991506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sectPr w:rsidR="00991506" w:rsidRPr="001713EA" w:rsidSect="0099150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865EF"/>
    <w:rsid w:val="001670A8"/>
    <w:rsid w:val="001713EA"/>
    <w:rsid w:val="00195DC4"/>
    <w:rsid w:val="002279CB"/>
    <w:rsid w:val="00563081"/>
    <w:rsid w:val="00991506"/>
    <w:rsid w:val="00C5464D"/>
    <w:rsid w:val="00E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2026-01-23T15:52:00Z</dcterms:created>
  <dcterms:modified xsi:type="dcterms:W3CDTF">2026-01-23T15:52:00Z</dcterms:modified>
</cp:coreProperties>
</file>