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29EFF1D6" w:rsidR="00E717E4" w:rsidRDefault="00070FDE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S.</w:t>
      </w:r>
      <w:r w:rsidR="00A43F94">
        <w:rPr>
          <w:rFonts w:ascii="Book Antiqua" w:hAnsi="Book Antiqua"/>
          <w:sz w:val="40"/>
          <w:szCs w:val="40"/>
        </w:rPr>
        <w:t xml:space="preserve"> </w:t>
      </w:r>
      <w:r w:rsidR="00B057C6">
        <w:rPr>
          <w:rFonts w:ascii="Book Antiqua" w:hAnsi="Book Antiqua"/>
          <w:sz w:val="40"/>
          <w:szCs w:val="40"/>
        </w:rPr>
        <w:t>Conrad</w:t>
      </w:r>
    </w:p>
    <w:p w14:paraId="56B2E896" w14:textId="5A082A47" w:rsidR="004F0F52" w:rsidRDefault="00070FDE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7, 1807 – February 9, 1900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252F7C7F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070FDE">
        <w:rPr>
          <w:noProof/>
        </w:rPr>
        <w:drawing>
          <wp:inline distT="0" distB="0" distL="0" distR="0" wp14:anchorId="65F86BEE" wp14:editId="16C15E20">
            <wp:extent cx="1574768" cy="3181350"/>
            <wp:effectExtent l="0" t="0" r="6985" b="0"/>
            <wp:docPr id="179951868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0" r="1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499" cy="3198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3295E5B5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D77408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62F6B030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John S Coonrad</w:t>
      </w:r>
    </w:p>
    <w:p w14:paraId="2CD20EFC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195A275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</w:p>
    <w:p w14:paraId="15820151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Name John S Conrad</w:t>
      </w:r>
    </w:p>
    <w:p w14:paraId="377946B6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Gender Male</w:t>
      </w:r>
    </w:p>
    <w:p w14:paraId="429A7621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Race White</w:t>
      </w:r>
    </w:p>
    <w:p w14:paraId="3AB2AACD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Marital Status Married</w:t>
      </w:r>
    </w:p>
    <w:p w14:paraId="734F5A01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Age 92 years, 11 months, 0 days</w:t>
      </w:r>
    </w:p>
    <w:p w14:paraId="463CC8E8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D77408">
        <w:rPr>
          <w:rFonts w:ascii="Book Antiqua" w:hAnsi="Book Antiqua"/>
          <w:sz w:val="30"/>
          <w:szCs w:val="30"/>
        </w:rPr>
        <w:t>abt</w:t>
      </w:r>
      <w:proofErr w:type="spellEnd"/>
      <w:r w:rsidRPr="00D77408">
        <w:rPr>
          <w:rFonts w:ascii="Book Antiqua" w:hAnsi="Book Antiqua"/>
          <w:sz w:val="30"/>
          <w:szCs w:val="30"/>
        </w:rPr>
        <w:t xml:space="preserve"> 1808</w:t>
      </w:r>
    </w:p>
    <w:p w14:paraId="24F43F87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77408">
        <w:rPr>
          <w:rFonts w:ascii="Book Antiqua" w:hAnsi="Book Antiqua"/>
          <w:sz w:val="30"/>
          <w:szCs w:val="30"/>
        </w:rPr>
        <w:t>Birth Place</w:t>
      </w:r>
      <w:proofErr w:type="gramEnd"/>
      <w:r w:rsidRPr="00D77408">
        <w:rPr>
          <w:rFonts w:ascii="Book Antiqua" w:hAnsi="Book Antiqua"/>
          <w:sz w:val="30"/>
          <w:szCs w:val="30"/>
        </w:rPr>
        <w:t xml:space="preserve"> Pennsylvania</w:t>
      </w:r>
    </w:p>
    <w:p w14:paraId="4935F050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Death Date 9 Feb 1900</w:t>
      </w:r>
    </w:p>
    <w:p w14:paraId="355117D6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Death Place Bluffton, Wells, Indiana, USA</w:t>
      </w:r>
    </w:p>
    <w:p w14:paraId="080DFE8A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Father John Conrad</w:t>
      </w:r>
    </w:p>
    <w:p w14:paraId="1BEAA3F1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Mother Unknown</w:t>
      </w:r>
    </w:p>
    <w:p w14:paraId="13A01AAD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Informant Fred McBride; Bluffton, Indiana</w:t>
      </w:r>
    </w:p>
    <w:p w14:paraId="002C2A0B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Burial February 11, 1900; Bethel Cemetery</w:t>
      </w:r>
    </w:p>
    <w:p w14:paraId="22F12171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**</w:t>
      </w:r>
    </w:p>
    <w:p w14:paraId="179CA5C0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</w:p>
    <w:p w14:paraId="6F8F64FA" w14:textId="77777777" w:rsid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John S Conrad from tree Mills Rees Tree 2024</w:t>
      </w:r>
    </w:p>
    <w:p w14:paraId="2004DBFA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</w:p>
    <w:p w14:paraId="0AE0D212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Birth 7 Mar 1807 Virginia, USA</w:t>
      </w:r>
    </w:p>
    <w:p w14:paraId="6DE7B09D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Marriage 1844</w:t>
      </w:r>
    </w:p>
    <w:p w14:paraId="6C6F5A17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Residence 18 Apr 1899 Bluffton, Wells, Indiana, USA</w:t>
      </w:r>
    </w:p>
    <w:p w14:paraId="06E0034B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Death 9 Feb 1900 Bluffton, Wells, Indiana, USA</w:t>
      </w:r>
    </w:p>
    <w:p w14:paraId="06630C92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Father John Conrad (1778-1871)</w:t>
      </w:r>
    </w:p>
    <w:p w14:paraId="20E5FA42" w14:textId="77777777" w:rsidR="00D77408" w:rsidRPr="00D77408" w:rsidRDefault="00D77408" w:rsidP="00D77408">
      <w:pPr>
        <w:contextualSpacing/>
        <w:rPr>
          <w:rFonts w:ascii="Book Antiqua" w:hAnsi="Book Antiqua"/>
          <w:sz w:val="30"/>
          <w:szCs w:val="30"/>
        </w:rPr>
      </w:pPr>
      <w:r w:rsidRPr="00D77408">
        <w:rPr>
          <w:rFonts w:ascii="Book Antiqua" w:hAnsi="Book Antiqua"/>
          <w:sz w:val="30"/>
          <w:szCs w:val="30"/>
        </w:rPr>
        <w:t>Mother Susannah Smith (1789-1870)</w:t>
      </w:r>
    </w:p>
    <w:p w14:paraId="3ACB899E" w14:textId="13449F7C" w:rsidR="006A2048" w:rsidRPr="00E717E4" w:rsidRDefault="00D77408" w:rsidP="00D77408">
      <w:pPr>
        <w:contextualSpacing/>
      </w:pPr>
      <w:r w:rsidRPr="00D77408">
        <w:rPr>
          <w:rFonts w:ascii="Book Antiqua" w:hAnsi="Book Antiqua"/>
          <w:sz w:val="30"/>
          <w:szCs w:val="30"/>
        </w:rPr>
        <w:t>Spouse Cloann May (1818-1906)</w:t>
      </w:r>
    </w:p>
    <w:sectPr w:rsidR="006A2048" w:rsidRPr="00E717E4" w:rsidSect="00D7740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70FDE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C3EEA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43F94"/>
    <w:rsid w:val="00A63ED2"/>
    <w:rsid w:val="00A76275"/>
    <w:rsid w:val="00A90A73"/>
    <w:rsid w:val="00AF2C4A"/>
    <w:rsid w:val="00B057C6"/>
    <w:rsid w:val="00B11A7A"/>
    <w:rsid w:val="00B46CB5"/>
    <w:rsid w:val="00C25CA8"/>
    <w:rsid w:val="00C340A0"/>
    <w:rsid w:val="00CC04E2"/>
    <w:rsid w:val="00D07B0E"/>
    <w:rsid w:val="00D2575A"/>
    <w:rsid w:val="00D33078"/>
    <w:rsid w:val="00D55EC6"/>
    <w:rsid w:val="00D72225"/>
    <w:rsid w:val="00D77408"/>
    <w:rsid w:val="00DB50D8"/>
    <w:rsid w:val="00DC1311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625</Characters>
  <Application>Microsoft Office Word</Application>
  <DocSecurity>0</DocSecurity>
  <Lines>33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2026-01-22T21:41:00Z</dcterms:created>
  <dcterms:modified xsi:type="dcterms:W3CDTF">2026-01-22T21:51:00Z</dcterms:modified>
</cp:coreProperties>
</file>