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03EA8F27" w:rsidR="00E717E4" w:rsidRDefault="00D3307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Elizabeth (Reynolds)</w:t>
      </w:r>
      <w:r w:rsidR="007A5C40">
        <w:rPr>
          <w:rFonts w:ascii="Book Antiqua" w:hAnsi="Book Antiqua"/>
          <w:sz w:val="40"/>
          <w:szCs w:val="40"/>
        </w:rPr>
        <w:t xml:space="preserve"> </w:t>
      </w:r>
      <w:r w:rsidR="00983851">
        <w:rPr>
          <w:rFonts w:ascii="Book Antiqua" w:hAnsi="Book Antiqua"/>
          <w:sz w:val="40"/>
          <w:szCs w:val="40"/>
        </w:rPr>
        <w:t>Collins</w:t>
      </w:r>
      <w:r w:rsidR="00DF681F">
        <w:rPr>
          <w:rFonts w:ascii="Book Antiqua" w:hAnsi="Book Antiqua"/>
          <w:sz w:val="40"/>
          <w:szCs w:val="40"/>
        </w:rPr>
        <w:t>-Biberstein</w:t>
      </w:r>
    </w:p>
    <w:p w14:paraId="56B2E896" w14:textId="4F305CEE" w:rsidR="004F0F52" w:rsidRDefault="00D3307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1896 – January 12, 1981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67151B36" w:rsidR="005A3FD5" w:rsidRPr="0052366E" w:rsidRDefault="00983851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04D6E5AD" wp14:editId="5E29727E">
            <wp:extent cx="2152650" cy="2623301"/>
            <wp:effectExtent l="0" t="0" r="0" b="5715"/>
            <wp:docPr id="61623624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1" r="7000" b="13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960" cy="2629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0DE4365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983851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2C67CA8F" w14:textId="515C0334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Indiana, U.S., Death Certificates, 1899-2017</w:t>
      </w:r>
    </w:p>
    <w:p w14:paraId="24D2A3F2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</w:p>
    <w:p w14:paraId="4CD7BB01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Name Mary Elizabeth Biberstein</w:t>
      </w:r>
    </w:p>
    <w:p w14:paraId="0B2DECBC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[Mary Elizabeth Reynolds]</w:t>
      </w:r>
    </w:p>
    <w:p w14:paraId="7BDF93D4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Gender Female</w:t>
      </w:r>
    </w:p>
    <w:p w14:paraId="4B371A4F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Race White</w:t>
      </w:r>
    </w:p>
    <w:p w14:paraId="1BF930ED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Marital Status Widowed</w:t>
      </w:r>
    </w:p>
    <w:p w14:paraId="41D6C0F9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Age 84</w:t>
      </w:r>
    </w:p>
    <w:p w14:paraId="66B5F83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Birth Date 27 Feb 1896</w:t>
      </w:r>
    </w:p>
    <w:p w14:paraId="6E00DF39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6A2048">
        <w:rPr>
          <w:rFonts w:ascii="Book Antiqua" w:hAnsi="Book Antiqua"/>
          <w:sz w:val="30"/>
          <w:szCs w:val="30"/>
        </w:rPr>
        <w:t>Birth Place</w:t>
      </w:r>
      <w:proofErr w:type="gramEnd"/>
      <w:r w:rsidRPr="006A2048">
        <w:rPr>
          <w:rFonts w:ascii="Book Antiqua" w:hAnsi="Book Antiqua"/>
          <w:sz w:val="30"/>
          <w:szCs w:val="30"/>
        </w:rPr>
        <w:t xml:space="preserve"> Indiana</w:t>
      </w:r>
    </w:p>
    <w:p w14:paraId="32808E36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Death Date 12 Jan 1981</w:t>
      </w:r>
    </w:p>
    <w:p w14:paraId="08DC74E1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Death Place Bluffton, Wells, Indiana, USA</w:t>
      </w:r>
    </w:p>
    <w:p w14:paraId="0C7C8541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Death Registration Date 1981</w:t>
      </w:r>
    </w:p>
    <w:p w14:paraId="2010B3D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Father Albert Reynolds</w:t>
      </w:r>
    </w:p>
    <w:p w14:paraId="3BD0969A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Mother Alta Mae Emmons</w:t>
      </w:r>
    </w:p>
    <w:p w14:paraId="4C2E54B5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Informant Doris Fox; Ossian, Indiana</w:t>
      </w:r>
    </w:p>
    <w:p w14:paraId="3675D72F" w14:textId="6CDF6614" w:rsidR="00983851" w:rsidRDefault="006A2048" w:rsidP="007A5C40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Burial January 14, 1981; Bethel Cemetery; Bluffton, Indiana</w:t>
      </w:r>
    </w:p>
    <w:p w14:paraId="1A82B4EC" w14:textId="77777777" w:rsidR="006A2048" w:rsidRDefault="006A2048" w:rsidP="007A5C40">
      <w:pPr>
        <w:contextualSpacing/>
        <w:rPr>
          <w:rFonts w:ascii="Book Antiqua" w:hAnsi="Book Antiqua"/>
          <w:sz w:val="30"/>
          <w:szCs w:val="30"/>
        </w:rPr>
      </w:pPr>
    </w:p>
    <w:p w14:paraId="0DEBCCD1" w14:textId="58BB0A30" w:rsidR="006A2048" w:rsidRDefault="006A2048" w:rsidP="007A5C4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**</w:t>
      </w:r>
    </w:p>
    <w:p w14:paraId="1B741828" w14:textId="54FA470E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Indiana, U.S., Marriages, 1810-2001</w:t>
      </w:r>
    </w:p>
    <w:p w14:paraId="63E6179A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</w:p>
    <w:p w14:paraId="0D246303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Name Mary Elizabeth Reynolds</w:t>
      </w:r>
    </w:p>
    <w:p w14:paraId="47F72B6D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Gender Female</w:t>
      </w:r>
    </w:p>
    <w:p w14:paraId="7049DD6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Race White</w:t>
      </w:r>
    </w:p>
    <w:p w14:paraId="5CC0567E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Age 19</w:t>
      </w:r>
    </w:p>
    <w:p w14:paraId="59C30D18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Event Type Marriage Registration (Marriage)</w:t>
      </w:r>
    </w:p>
    <w:p w14:paraId="2ADA2C15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Birth Date 27 Feb 1896</w:t>
      </w:r>
    </w:p>
    <w:p w14:paraId="0ED9FDB8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6A2048">
        <w:rPr>
          <w:rFonts w:ascii="Book Antiqua" w:hAnsi="Book Antiqua"/>
          <w:sz w:val="30"/>
          <w:szCs w:val="30"/>
        </w:rPr>
        <w:t>Birth Place</w:t>
      </w:r>
      <w:proofErr w:type="gramEnd"/>
      <w:r w:rsidRPr="006A2048">
        <w:rPr>
          <w:rFonts w:ascii="Book Antiqua" w:hAnsi="Book Antiqua"/>
          <w:sz w:val="30"/>
          <w:szCs w:val="30"/>
        </w:rPr>
        <w:t xml:space="preserve"> Wells, Indiana</w:t>
      </w:r>
    </w:p>
    <w:p w14:paraId="5BE73862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Marriage Date 7 Aug 1915</w:t>
      </w:r>
    </w:p>
    <w:p w14:paraId="506AFED0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Marriage Place Indiana, United States</w:t>
      </w:r>
    </w:p>
    <w:p w14:paraId="33BE4B07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Residence Place Wells, Indiana</w:t>
      </w:r>
    </w:p>
    <w:p w14:paraId="265120BD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Father Albert Reynolds</w:t>
      </w:r>
    </w:p>
    <w:p w14:paraId="1161BA4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Mother Alta May Emmons</w:t>
      </w:r>
    </w:p>
    <w:p w14:paraId="6D349B98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Spouse Howard Collins</w:t>
      </w:r>
    </w:p>
    <w:p w14:paraId="164219F2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Page 252</w:t>
      </w:r>
    </w:p>
    <w:p w14:paraId="00EA18FB" w14:textId="2084CBF0" w:rsid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087FE83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</w:p>
    <w:p w14:paraId="698F9905" w14:textId="3C3BAF26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Indiana, U.S., Marriage Certificates, 1960-2012</w:t>
      </w:r>
    </w:p>
    <w:p w14:paraId="042B3A72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</w:p>
    <w:p w14:paraId="096DD426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Name Elizabeth Reynolds Collins</w:t>
      </w:r>
    </w:p>
    <w:p w14:paraId="55707A23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Gender Female</w:t>
      </w:r>
    </w:p>
    <w:p w14:paraId="570A83B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Race White</w:t>
      </w:r>
    </w:p>
    <w:p w14:paraId="496C6FCE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6A2048">
        <w:rPr>
          <w:rFonts w:ascii="Book Antiqua" w:hAnsi="Book Antiqua"/>
          <w:sz w:val="30"/>
          <w:szCs w:val="30"/>
        </w:rPr>
        <w:t>Birth Place</w:t>
      </w:r>
      <w:proofErr w:type="gramEnd"/>
      <w:r w:rsidRPr="006A2048">
        <w:rPr>
          <w:rFonts w:ascii="Book Antiqua" w:hAnsi="Book Antiqua"/>
          <w:sz w:val="30"/>
          <w:szCs w:val="30"/>
        </w:rPr>
        <w:t xml:space="preserve"> Wells, Indiana</w:t>
      </w:r>
    </w:p>
    <w:p w14:paraId="600A07A1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Marriage Date 27 Mar 1926</w:t>
      </w:r>
    </w:p>
    <w:p w14:paraId="7BD38480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Marriage Place Wells, Indiana, USA</w:t>
      </w:r>
    </w:p>
    <w:p w14:paraId="7C8F1A9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Residence Place Bluffton, Indiana</w:t>
      </w:r>
    </w:p>
    <w:p w14:paraId="18FCB31B" w14:textId="77777777" w:rsidR="006A2048" w:rsidRPr="006A2048" w:rsidRDefault="006A2048" w:rsidP="006A2048">
      <w:pPr>
        <w:contextualSpacing/>
        <w:rPr>
          <w:rFonts w:ascii="Book Antiqua" w:hAnsi="Book Antiqua"/>
          <w:sz w:val="30"/>
          <w:szCs w:val="30"/>
        </w:rPr>
      </w:pPr>
      <w:r w:rsidRPr="006A2048">
        <w:rPr>
          <w:rFonts w:ascii="Book Antiqua" w:hAnsi="Book Antiqua"/>
          <w:sz w:val="30"/>
          <w:szCs w:val="30"/>
        </w:rPr>
        <w:t>Spouse Abraham M Biberstein</w:t>
      </w:r>
    </w:p>
    <w:p w14:paraId="3ACB899E" w14:textId="77777777" w:rsidR="006A2048" w:rsidRPr="00E717E4" w:rsidRDefault="006A2048" w:rsidP="007A5C40">
      <w:pPr>
        <w:contextualSpacing/>
      </w:pPr>
    </w:p>
    <w:sectPr w:rsidR="006A2048" w:rsidRPr="00E717E4" w:rsidSect="006A204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905D8"/>
    <w:rsid w:val="00295CBB"/>
    <w:rsid w:val="003069BB"/>
    <w:rsid w:val="00312005"/>
    <w:rsid w:val="0032747C"/>
    <w:rsid w:val="00385F8A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33078"/>
    <w:rsid w:val="00D55EC6"/>
    <w:rsid w:val="00D72225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189</Words>
  <Characters>984</Characters>
  <Application>Microsoft Office Word</Application>
  <DocSecurity>0</DocSecurity>
  <Lines>61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2026-01-22T19:46:00Z</dcterms:created>
  <dcterms:modified xsi:type="dcterms:W3CDTF">2026-01-22T19:47:00Z</dcterms:modified>
</cp:coreProperties>
</file>