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F1DE3B" w14:textId="315D133B" w:rsidR="00E717E4" w:rsidRDefault="0076783B" w:rsidP="00E717E4">
      <w:pPr>
        <w:contextualSpacing/>
        <w:jc w:val="center"/>
        <w:rPr>
          <w:rFonts w:ascii="Book Antiqua" w:hAnsi="Book Antiqua"/>
          <w:sz w:val="40"/>
          <w:szCs w:val="40"/>
        </w:rPr>
      </w:pPr>
      <w:r>
        <w:rPr>
          <w:rFonts w:ascii="Book Antiqua" w:hAnsi="Book Antiqua"/>
          <w:sz w:val="40"/>
          <w:szCs w:val="40"/>
        </w:rPr>
        <w:t>James Linton</w:t>
      </w:r>
      <w:r w:rsidR="004F0F52">
        <w:rPr>
          <w:rFonts w:ascii="Book Antiqua" w:hAnsi="Book Antiqua"/>
          <w:sz w:val="40"/>
          <w:szCs w:val="40"/>
        </w:rPr>
        <w:t xml:space="preserve"> </w:t>
      </w:r>
      <w:proofErr w:type="spellStart"/>
      <w:r w:rsidR="004F0F52">
        <w:rPr>
          <w:rFonts w:ascii="Book Antiqua" w:hAnsi="Book Antiqua"/>
          <w:sz w:val="40"/>
          <w:szCs w:val="40"/>
        </w:rPr>
        <w:t>Cobbum</w:t>
      </w:r>
      <w:proofErr w:type="spellEnd"/>
      <w:r>
        <w:rPr>
          <w:rFonts w:ascii="Book Antiqua" w:hAnsi="Book Antiqua"/>
          <w:sz w:val="40"/>
          <w:szCs w:val="40"/>
        </w:rPr>
        <w:t xml:space="preserve"> Jr.</w:t>
      </w:r>
    </w:p>
    <w:p w14:paraId="56B2E896" w14:textId="3D9D6703" w:rsidR="004F0F52" w:rsidRDefault="00012705" w:rsidP="00E717E4">
      <w:pPr>
        <w:contextualSpacing/>
        <w:jc w:val="center"/>
        <w:rPr>
          <w:rFonts w:ascii="Book Antiqua" w:hAnsi="Book Antiqua"/>
          <w:sz w:val="40"/>
          <w:szCs w:val="40"/>
        </w:rPr>
      </w:pPr>
      <w:r>
        <w:rPr>
          <w:rFonts w:ascii="Book Antiqua" w:hAnsi="Book Antiqua"/>
          <w:sz w:val="40"/>
          <w:szCs w:val="40"/>
        </w:rPr>
        <w:t xml:space="preserve">November </w:t>
      </w:r>
      <w:r w:rsidR="0076783B">
        <w:rPr>
          <w:rFonts w:ascii="Book Antiqua" w:hAnsi="Book Antiqua"/>
          <w:sz w:val="40"/>
          <w:szCs w:val="40"/>
        </w:rPr>
        <w:t>1, 1834 – November 2, 1894</w:t>
      </w:r>
    </w:p>
    <w:p w14:paraId="02E75E0F" w14:textId="77777777" w:rsidR="00E717E4" w:rsidRDefault="00E717E4" w:rsidP="00E717E4">
      <w:pPr>
        <w:contextualSpacing/>
        <w:jc w:val="center"/>
        <w:rPr>
          <w:rFonts w:ascii="Book Antiqua" w:hAnsi="Book Antiqua"/>
          <w:sz w:val="24"/>
          <w:szCs w:val="24"/>
        </w:rPr>
      </w:pPr>
    </w:p>
    <w:p w14:paraId="5B871B0D" w14:textId="32C98E6F" w:rsidR="005A3FD5" w:rsidRPr="0052366E" w:rsidRDefault="0076783B" w:rsidP="00E717E4">
      <w:pPr>
        <w:contextualSpacing/>
        <w:jc w:val="center"/>
        <w:rPr>
          <w:rFonts w:ascii="Book Antiqua" w:hAnsi="Book Antiqua"/>
          <w:sz w:val="24"/>
          <w:szCs w:val="24"/>
        </w:rPr>
      </w:pPr>
      <w:r>
        <w:rPr>
          <w:noProof/>
        </w:rPr>
        <w:drawing>
          <wp:inline distT="0" distB="0" distL="0" distR="0" wp14:anchorId="45C182D5" wp14:editId="1BB9A157">
            <wp:extent cx="2545080" cy="2669664"/>
            <wp:effectExtent l="0" t="0" r="7620" b="0"/>
            <wp:docPr id="75046945" name="Picture 16"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21250" r="7250"/>
                    <a:stretch>
                      <a:fillRect/>
                    </a:stretch>
                  </pic:blipFill>
                  <pic:spPr bwMode="auto">
                    <a:xfrm>
                      <a:off x="0" y="0"/>
                      <a:ext cx="2554207" cy="2679237"/>
                    </a:xfrm>
                    <a:prstGeom prst="rect">
                      <a:avLst/>
                    </a:prstGeom>
                    <a:noFill/>
                    <a:ln>
                      <a:noFill/>
                    </a:ln>
                    <a:extLst>
                      <a:ext uri="{53640926-AAD7-44D8-BBD7-CCE9431645EC}">
                        <a14:shadowObscured xmlns:a14="http://schemas.microsoft.com/office/drawing/2010/main"/>
                      </a:ext>
                    </a:extLst>
                  </pic:spPr>
                </pic:pic>
              </a:graphicData>
            </a:graphic>
          </wp:inline>
        </w:drawing>
      </w:r>
    </w:p>
    <w:p w14:paraId="6003C001" w14:textId="2D3439BC" w:rsidR="00E717E4" w:rsidRPr="00E717E4" w:rsidRDefault="00E717E4" w:rsidP="00E717E4">
      <w:pPr>
        <w:contextualSpacing/>
        <w:jc w:val="center"/>
        <w:rPr>
          <w:rFonts w:ascii="Book Antiqua" w:hAnsi="Book Antiqua"/>
          <w:sz w:val="30"/>
          <w:szCs w:val="30"/>
        </w:rPr>
      </w:pPr>
      <w:r w:rsidRPr="00E717E4">
        <w:rPr>
          <w:rFonts w:ascii="Book Antiqua" w:hAnsi="Book Antiqua"/>
          <w:sz w:val="30"/>
          <w:szCs w:val="30"/>
        </w:rPr>
        <w:t xml:space="preserve">Photo by </w:t>
      </w:r>
      <w:r w:rsidR="0076783B">
        <w:rPr>
          <w:rFonts w:ascii="Book Antiqua" w:hAnsi="Book Antiqua"/>
          <w:sz w:val="30"/>
          <w:szCs w:val="30"/>
        </w:rPr>
        <w:t>Scott Shoup</w:t>
      </w:r>
    </w:p>
    <w:p w14:paraId="0AE9DC60" w14:textId="77777777" w:rsidR="00E717E4" w:rsidRPr="0052366E" w:rsidRDefault="00E717E4" w:rsidP="00E717E4">
      <w:pPr>
        <w:contextualSpacing/>
        <w:rPr>
          <w:rFonts w:ascii="Book Antiqua" w:hAnsi="Book Antiqua"/>
          <w:sz w:val="24"/>
          <w:szCs w:val="24"/>
        </w:rPr>
      </w:pPr>
    </w:p>
    <w:p w14:paraId="4FCC3EE2" w14:textId="508BE14B" w:rsidR="005A3FD5" w:rsidRDefault="00A42432" w:rsidP="00012705">
      <w:pPr>
        <w:contextualSpacing/>
        <w:rPr>
          <w:rFonts w:ascii="Book Antiqua" w:hAnsi="Book Antiqua"/>
          <w:sz w:val="30"/>
          <w:szCs w:val="30"/>
        </w:rPr>
      </w:pPr>
      <w:r>
        <w:rPr>
          <w:rFonts w:ascii="Book Antiqua" w:hAnsi="Book Antiqua"/>
          <w:sz w:val="30"/>
          <w:szCs w:val="30"/>
        </w:rPr>
        <w:t>JAMES L. COBBUM</w:t>
      </w:r>
    </w:p>
    <w:p w14:paraId="6A3C09DE" w14:textId="006E1E53" w:rsidR="00A42432" w:rsidRDefault="00A42432" w:rsidP="00012705">
      <w:pPr>
        <w:contextualSpacing/>
        <w:rPr>
          <w:rFonts w:ascii="Book Antiqua" w:hAnsi="Book Antiqua"/>
          <w:sz w:val="30"/>
          <w:szCs w:val="30"/>
        </w:rPr>
      </w:pPr>
      <w:r>
        <w:rPr>
          <w:rFonts w:ascii="Book Antiqua" w:hAnsi="Book Antiqua"/>
          <w:sz w:val="30"/>
          <w:szCs w:val="30"/>
        </w:rPr>
        <w:t>Another Wells County Pioneer Called Home</w:t>
      </w:r>
    </w:p>
    <w:p w14:paraId="35B1AE91" w14:textId="77777777" w:rsidR="00A42432" w:rsidRDefault="00A42432" w:rsidP="00012705">
      <w:pPr>
        <w:contextualSpacing/>
        <w:rPr>
          <w:rFonts w:ascii="Book Antiqua" w:hAnsi="Book Antiqua"/>
          <w:sz w:val="30"/>
          <w:szCs w:val="30"/>
        </w:rPr>
      </w:pPr>
    </w:p>
    <w:p w14:paraId="3FA8C6BF" w14:textId="03D93CFC" w:rsidR="00A42432" w:rsidRDefault="00A42432" w:rsidP="00012705">
      <w:pPr>
        <w:contextualSpacing/>
        <w:rPr>
          <w:rFonts w:ascii="Book Antiqua" w:hAnsi="Book Antiqua"/>
          <w:sz w:val="30"/>
          <w:szCs w:val="30"/>
        </w:rPr>
      </w:pPr>
      <w:r>
        <w:rPr>
          <w:rFonts w:ascii="Book Antiqua" w:hAnsi="Book Antiqua"/>
          <w:sz w:val="30"/>
          <w:szCs w:val="30"/>
        </w:rPr>
        <w:t xml:space="preserve">   After a long and severe illness of typhoid fever, Jame L. </w:t>
      </w:r>
      <w:proofErr w:type="spellStart"/>
      <w:r>
        <w:rPr>
          <w:rFonts w:ascii="Book Antiqua" w:hAnsi="Book Antiqua"/>
          <w:sz w:val="30"/>
          <w:szCs w:val="30"/>
        </w:rPr>
        <w:t>Cobbum</w:t>
      </w:r>
      <w:proofErr w:type="spellEnd"/>
      <w:r>
        <w:rPr>
          <w:rFonts w:ascii="Book Antiqua" w:hAnsi="Book Antiqua"/>
          <w:sz w:val="30"/>
          <w:szCs w:val="30"/>
        </w:rPr>
        <w:t xml:space="preserve"> died at this home on </w:t>
      </w:r>
      <w:proofErr w:type="gramStart"/>
      <w:r>
        <w:rPr>
          <w:rFonts w:ascii="Book Antiqua" w:hAnsi="Book Antiqua"/>
          <w:sz w:val="30"/>
          <w:szCs w:val="30"/>
        </w:rPr>
        <w:t>South street</w:t>
      </w:r>
      <w:proofErr w:type="gramEnd"/>
      <w:r>
        <w:rPr>
          <w:rFonts w:ascii="Book Antiqua" w:hAnsi="Book Antiqua"/>
          <w:sz w:val="30"/>
          <w:szCs w:val="30"/>
        </w:rPr>
        <w:t xml:space="preserve"> last Friday afternoon, at the age of 59 years, 11 months and 27 days.</w:t>
      </w:r>
    </w:p>
    <w:p w14:paraId="25B525AC" w14:textId="3565B234" w:rsidR="00A42432" w:rsidRDefault="00A42432" w:rsidP="00012705">
      <w:pPr>
        <w:contextualSpacing/>
        <w:rPr>
          <w:rFonts w:ascii="Book Antiqua" w:hAnsi="Book Antiqua"/>
          <w:sz w:val="30"/>
          <w:szCs w:val="30"/>
        </w:rPr>
      </w:pPr>
      <w:r>
        <w:rPr>
          <w:rFonts w:ascii="Book Antiqua" w:hAnsi="Book Antiqua"/>
          <w:sz w:val="30"/>
          <w:szCs w:val="30"/>
        </w:rPr>
        <w:t xml:space="preserve">   He was born in </w:t>
      </w:r>
      <w:proofErr w:type="gramStart"/>
      <w:r>
        <w:rPr>
          <w:rFonts w:ascii="Book Antiqua" w:hAnsi="Book Antiqua"/>
          <w:sz w:val="30"/>
          <w:szCs w:val="30"/>
        </w:rPr>
        <w:t>Hocking county</w:t>
      </w:r>
      <w:proofErr w:type="gramEnd"/>
      <w:r>
        <w:rPr>
          <w:rFonts w:ascii="Book Antiqua" w:hAnsi="Book Antiqua"/>
          <w:sz w:val="30"/>
          <w:szCs w:val="30"/>
        </w:rPr>
        <w:t>, Ohio, Nov. 1</w:t>
      </w:r>
      <w:r w:rsidRPr="00A42432">
        <w:rPr>
          <w:rFonts w:ascii="Book Antiqua" w:hAnsi="Book Antiqua"/>
          <w:sz w:val="30"/>
          <w:szCs w:val="30"/>
          <w:vertAlign w:val="superscript"/>
        </w:rPr>
        <w:t>st</w:t>
      </w:r>
      <w:r>
        <w:rPr>
          <w:rFonts w:ascii="Book Antiqua" w:hAnsi="Book Antiqua"/>
          <w:sz w:val="30"/>
          <w:szCs w:val="30"/>
        </w:rPr>
        <w:t xml:space="preserve">, 1834, and came to </w:t>
      </w:r>
      <w:proofErr w:type="gramStart"/>
      <w:r>
        <w:rPr>
          <w:rFonts w:ascii="Book Antiqua" w:hAnsi="Book Antiqua"/>
          <w:sz w:val="30"/>
          <w:szCs w:val="30"/>
        </w:rPr>
        <w:t>Wells county</w:t>
      </w:r>
      <w:proofErr w:type="gramEnd"/>
      <w:r>
        <w:rPr>
          <w:rFonts w:ascii="Book Antiqua" w:hAnsi="Book Antiqua"/>
          <w:sz w:val="30"/>
          <w:szCs w:val="30"/>
        </w:rPr>
        <w:t xml:space="preserve"> with his parents in 1836.  The family encountered great hardships in getting here.  It was before the time of </w:t>
      </w:r>
      <w:proofErr w:type="gramStart"/>
      <w:r>
        <w:rPr>
          <w:rFonts w:ascii="Book Antiqua" w:hAnsi="Book Antiqua"/>
          <w:sz w:val="30"/>
          <w:szCs w:val="30"/>
        </w:rPr>
        <w:t>railroads</w:t>
      </w:r>
      <w:proofErr w:type="gramEnd"/>
      <w:r>
        <w:rPr>
          <w:rFonts w:ascii="Book Antiqua" w:hAnsi="Book Antiqua"/>
          <w:sz w:val="30"/>
          <w:szCs w:val="30"/>
        </w:rPr>
        <w:t xml:space="preserve"> and they made their way here slowly by means of ox teams.  The </w:t>
      </w:r>
      <w:proofErr w:type="gramStart"/>
      <w:r>
        <w:rPr>
          <w:rFonts w:ascii="Book Antiqua" w:hAnsi="Book Antiqua"/>
          <w:sz w:val="30"/>
          <w:szCs w:val="30"/>
        </w:rPr>
        <w:t>waters were</w:t>
      </w:r>
      <w:proofErr w:type="gramEnd"/>
      <w:r>
        <w:rPr>
          <w:rFonts w:ascii="Book Antiqua" w:hAnsi="Book Antiqua"/>
          <w:sz w:val="30"/>
          <w:szCs w:val="30"/>
        </w:rPr>
        <w:t xml:space="preserve"> very </w:t>
      </w:r>
      <w:proofErr w:type="gramStart"/>
      <w:r>
        <w:rPr>
          <w:rFonts w:ascii="Book Antiqua" w:hAnsi="Book Antiqua"/>
          <w:sz w:val="30"/>
          <w:szCs w:val="30"/>
        </w:rPr>
        <w:t>high</w:t>
      </w:r>
      <w:proofErr w:type="gramEnd"/>
      <w:r>
        <w:rPr>
          <w:rFonts w:ascii="Book Antiqua" w:hAnsi="Book Antiqua"/>
          <w:sz w:val="30"/>
          <w:szCs w:val="30"/>
        </w:rPr>
        <w:t xml:space="preserve"> and some parts of the journey were </w:t>
      </w:r>
      <w:proofErr w:type="gramStart"/>
      <w:r>
        <w:rPr>
          <w:rFonts w:ascii="Book Antiqua" w:hAnsi="Book Antiqua"/>
          <w:sz w:val="30"/>
          <w:szCs w:val="30"/>
        </w:rPr>
        <w:t>attended</w:t>
      </w:r>
      <w:proofErr w:type="gramEnd"/>
      <w:r>
        <w:rPr>
          <w:rFonts w:ascii="Book Antiqua" w:hAnsi="Book Antiqua"/>
          <w:sz w:val="30"/>
          <w:szCs w:val="30"/>
        </w:rPr>
        <w:t xml:space="preserve"> with great danger.  James was but two years old and his mother rode horse back and carried him.</w:t>
      </w:r>
    </w:p>
    <w:p w14:paraId="4E047E72" w14:textId="03C0BB78" w:rsidR="00A42432" w:rsidRDefault="00A42432" w:rsidP="00012705">
      <w:pPr>
        <w:contextualSpacing/>
        <w:rPr>
          <w:rFonts w:ascii="Book Antiqua" w:hAnsi="Book Antiqua"/>
          <w:sz w:val="30"/>
          <w:szCs w:val="30"/>
        </w:rPr>
      </w:pPr>
      <w:r>
        <w:rPr>
          <w:rFonts w:ascii="Book Antiqua" w:hAnsi="Book Antiqua"/>
          <w:sz w:val="30"/>
          <w:szCs w:val="30"/>
        </w:rPr>
        <w:lastRenderedPageBreak/>
        <w:t xml:space="preserve">   </w:t>
      </w:r>
      <w:proofErr w:type="gramStart"/>
      <w:r>
        <w:rPr>
          <w:rFonts w:ascii="Book Antiqua" w:hAnsi="Book Antiqua"/>
          <w:sz w:val="30"/>
          <w:szCs w:val="30"/>
        </w:rPr>
        <w:t>Thus</w:t>
      </w:r>
      <w:proofErr w:type="gramEnd"/>
      <w:r>
        <w:rPr>
          <w:rFonts w:ascii="Book Antiqua" w:hAnsi="Book Antiqua"/>
          <w:sz w:val="30"/>
          <w:szCs w:val="30"/>
        </w:rPr>
        <w:t xml:space="preserve"> he has been a citizen of the county for fifty-eight years.  When he first saw this </w:t>
      </w:r>
      <w:proofErr w:type="gramStart"/>
      <w:r>
        <w:rPr>
          <w:rFonts w:ascii="Book Antiqua" w:hAnsi="Book Antiqua"/>
          <w:sz w:val="30"/>
          <w:szCs w:val="30"/>
        </w:rPr>
        <w:t>county</w:t>
      </w:r>
      <w:proofErr w:type="gramEnd"/>
      <w:r>
        <w:rPr>
          <w:rFonts w:ascii="Book Antiqua" w:hAnsi="Book Antiqua"/>
          <w:sz w:val="30"/>
          <w:szCs w:val="30"/>
        </w:rPr>
        <w:t xml:space="preserve"> it was a vast wilderness, and he was reared amid the hardships of a frontier life.  October 13, </w:t>
      </w:r>
      <w:proofErr w:type="gramStart"/>
      <w:r>
        <w:rPr>
          <w:rFonts w:ascii="Book Antiqua" w:hAnsi="Book Antiqua"/>
          <w:sz w:val="30"/>
          <w:szCs w:val="30"/>
        </w:rPr>
        <w:t>1861</w:t>
      </w:r>
      <w:proofErr w:type="gramEnd"/>
      <w:r>
        <w:rPr>
          <w:rFonts w:ascii="Book Antiqua" w:hAnsi="Book Antiqua"/>
          <w:sz w:val="30"/>
          <w:szCs w:val="30"/>
        </w:rPr>
        <w:t xml:space="preserve"> he was married to Sarah E. </w:t>
      </w:r>
      <w:proofErr w:type="spellStart"/>
      <w:r>
        <w:rPr>
          <w:rFonts w:ascii="Book Antiqua" w:hAnsi="Book Antiqua"/>
          <w:sz w:val="30"/>
          <w:szCs w:val="30"/>
        </w:rPr>
        <w:t>Hasenphleugh</w:t>
      </w:r>
      <w:proofErr w:type="spellEnd"/>
      <w:r>
        <w:rPr>
          <w:rFonts w:ascii="Book Antiqua" w:hAnsi="Book Antiqua"/>
          <w:sz w:val="30"/>
          <w:szCs w:val="30"/>
        </w:rPr>
        <w:t>.  To this union were born five children, the oldest of whom, Charles, has already gone to the sprit land.  His wife died about ten years ago.</w:t>
      </w:r>
    </w:p>
    <w:p w14:paraId="1D172525" w14:textId="131A8610" w:rsidR="00A42432" w:rsidRDefault="00A42432" w:rsidP="00012705">
      <w:pPr>
        <w:contextualSpacing/>
        <w:rPr>
          <w:rFonts w:ascii="Book Antiqua" w:hAnsi="Book Antiqua"/>
          <w:sz w:val="30"/>
          <w:szCs w:val="30"/>
        </w:rPr>
      </w:pPr>
      <w:r>
        <w:rPr>
          <w:rFonts w:ascii="Book Antiqua" w:hAnsi="Book Antiqua"/>
          <w:sz w:val="30"/>
          <w:szCs w:val="30"/>
        </w:rPr>
        <w:t xml:space="preserve">   Until nine years ago he lived on the </w:t>
      </w:r>
      <w:proofErr w:type="gramStart"/>
      <w:r>
        <w:rPr>
          <w:rFonts w:ascii="Book Antiqua" w:hAnsi="Book Antiqua"/>
          <w:sz w:val="30"/>
          <w:szCs w:val="30"/>
        </w:rPr>
        <w:t>farm</w:t>
      </w:r>
      <w:proofErr w:type="gramEnd"/>
      <w:r>
        <w:rPr>
          <w:rFonts w:ascii="Book Antiqua" w:hAnsi="Book Antiqua"/>
          <w:sz w:val="30"/>
          <w:szCs w:val="30"/>
        </w:rPr>
        <w:t xml:space="preserve"> he labored so hard to improve and beautify.  He then moved to this city where he has since resided.  For several years he has </w:t>
      </w:r>
      <w:proofErr w:type="gramStart"/>
      <w:r>
        <w:rPr>
          <w:rFonts w:ascii="Book Antiqua" w:hAnsi="Book Antiqua"/>
          <w:sz w:val="30"/>
          <w:szCs w:val="30"/>
        </w:rPr>
        <w:t>engaged</w:t>
      </w:r>
      <w:proofErr w:type="gramEnd"/>
      <w:r>
        <w:rPr>
          <w:rFonts w:ascii="Book Antiqua" w:hAnsi="Book Antiqua"/>
          <w:sz w:val="30"/>
          <w:szCs w:val="30"/>
        </w:rPr>
        <w:t xml:space="preserve"> in the sale of farm implements.</w:t>
      </w:r>
    </w:p>
    <w:p w14:paraId="3BC076EB" w14:textId="2CB63DE9" w:rsidR="00A42432" w:rsidRDefault="00A42432" w:rsidP="00012705">
      <w:pPr>
        <w:contextualSpacing/>
        <w:rPr>
          <w:rFonts w:ascii="Book Antiqua" w:hAnsi="Book Antiqua"/>
          <w:sz w:val="30"/>
          <w:szCs w:val="30"/>
        </w:rPr>
      </w:pPr>
      <w:r>
        <w:rPr>
          <w:rFonts w:ascii="Book Antiqua" w:hAnsi="Book Antiqua"/>
          <w:sz w:val="30"/>
          <w:szCs w:val="30"/>
        </w:rPr>
        <w:t xml:space="preserve">   He has been a member of the Methodist church for several year</w:t>
      </w:r>
      <w:r w:rsidR="007575DD">
        <w:rPr>
          <w:rFonts w:ascii="Book Antiqua" w:hAnsi="Book Antiqua"/>
          <w:sz w:val="30"/>
          <w:szCs w:val="30"/>
        </w:rPr>
        <w:t xml:space="preserve">s, and during his long and painful sickness endured his sufferings </w:t>
      </w:r>
      <w:r w:rsidR="00E6185A">
        <w:rPr>
          <w:rFonts w:ascii="Book Antiqua" w:hAnsi="Book Antiqua"/>
          <w:sz w:val="30"/>
          <w:szCs w:val="30"/>
        </w:rPr>
        <w:t>patiently and</w:t>
      </w:r>
      <w:r w:rsidR="007575DD">
        <w:rPr>
          <w:rFonts w:ascii="Book Antiqua" w:hAnsi="Book Antiqua"/>
          <w:sz w:val="30"/>
          <w:szCs w:val="30"/>
        </w:rPr>
        <w:t xml:space="preserve"> had the assurance of eternal rest.</w:t>
      </w:r>
    </w:p>
    <w:p w14:paraId="411A5DAF" w14:textId="77777777" w:rsidR="007575DD" w:rsidRDefault="007575DD" w:rsidP="00012705">
      <w:pPr>
        <w:contextualSpacing/>
        <w:rPr>
          <w:rFonts w:ascii="Book Antiqua" w:hAnsi="Book Antiqua"/>
          <w:sz w:val="30"/>
          <w:szCs w:val="30"/>
        </w:rPr>
      </w:pPr>
      <w:r>
        <w:rPr>
          <w:rFonts w:ascii="Book Antiqua" w:hAnsi="Book Antiqua"/>
          <w:sz w:val="30"/>
          <w:szCs w:val="30"/>
        </w:rPr>
        <w:t xml:space="preserve">   A son, three daughters and three grandchildren are left to mourn his departure.  Three of his brothers, joseph W., Henry G. and Rufus R. survive him.</w:t>
      </w:r>
    </w:p>
    <w:p w14:paraId="3A6BB7FA" w14:textId="6B259EB9" w:rsidR="007575DD" w:rsidRDefault="007575DD" w:rsidP="00012705">
      <w:pPr>
        <w:contextualSpacing/>
        <w:rPr>
          <w:rFonts w:ascii="Book Antiqua" w:hAnsi="Book Antiqua"/>
          <w:sz w:val="30"/>
          <w:szCs w:val="30"/>
        </w:rPr>
      </w:pPr>
      <w:r>
        <w:rPr>
          <w:rFonts w:ascii="Book Antiqua" w:hAnsi="Book Antiqua"/>
          <w:sz w:val="30"/>
          <w:szCs w:val="30"/>
        </w:rPr>
        <w:t xml:space="preserve">   He was held in high esteem by all who knew him, and it is the general … (continued)</w:t>
      </w:r>
    </w:p>
    <w:p w14:paraId="76F897DF" w14:textId="27702075" w:rsidR="007575DD" w:rsidRDefault="007575DD" w:rsidP="00012705">
      <w:pPr>
        <w:contextualSpacing/>
        <w:rPr>
          <w:rFonts w:ascii="Book Antiqua" w:hAnsi="Book Antiqua"/>
          <w:sz w:val="30"/>
          <w:szCs w:val="30"/>
        </w:rPr>
      </w:pPr>
      <w:r>
        <w:rPr>
          <w:rFonts w:ascii="Book Antiqua" w:hAnsi="Book Antiqua"/>
          <w:sz w:val="30"/>
          <w:szCs w:val="30"/>
        </w:rPr>
        <w:t>City.  H</w:t>
      </w:r>
      <w:r w:rsidR="00E6185A">
        <w:rPr>
          <w:rFonts w:ascii="Book Antiqua" w:hAnsi="Book Antiqua"/>
          <w:sz w:val="30"/>
          <w:szCs w:val="30"/>
        </w:rPr>
        <w:t>is</w:t>
      </w:r>
      <w:r>
        <w:rPr>
          <w:rFonts w:ascii="Book Antiqua" w:hAnsi="Book Antiqua"/>
          <w:sz w:val="30"/>
          <w:szCs w:val="30"/>
        </w:rPr>
        <w:t xml:space="preserve"> funeral occurred Sunday afternoon at one o’clock.  The remains were taken to the Bethel Methodist Episcopal church under the escort of the Odd Fellow lodge of this city, there being an unusuall</w:t>
      </w:r>
      <w:r w:rsidR="00E6185A">
        <w:rPr>
          <w:rFonts w:ascii="Book Antiqua" w:hAnsi="Book Antiqua"/>
          <w:sz w:val="30"/>
          <w:szCs w:val="30"/>
        </w:rPr>
        <w:t>y</w:t>
      </w:r>
      <w:r>
        <w:rPr>
          <w:rFonts w:ascii="Book Antiqua" w:hAnsi="Book Antiqua"/>
          <w:sz w:val="30"/>
          <w:szCs w:val="30"/>
        </w:rPr>
        <w:t xml:space="preserve"> large representation of the order.  The funeral was said to be the largest ever held in that part of the country, the procession reaching over a mile in Length.  Not more than one-fourth of th</w:t>
      </w:r>
      <w:r w:rsidR="00E6185A">
        <w:rPr>
          <w:rFonts w:ascii="Book Antiqua" w:hAnsi="Book Antiqua"/>
          <w:sz w:val="30"/>
          <w:szCs w:val="30"/>
        </w:rPr>
        <w:t>o</w:t>
      </w:r>
      <w:r>
        <w:rPr>
          <w:rFonts w:ascii="Book Antiqua" w:hAnsi="Book Antiqua"/>
          <w:sz w:val="30"/>
          <w:szCs w:val="30"/>
        </w:rPr>
        <w:t>se present could get into the church.  The sermon was preached by the Rev. C. U. Wade of this city.</w:t>
      </w:r>
    </w:p>
    <w:p w14:paraId="31D6A79B" w14:textId="77777777" w:rsidR="00E6185A" w:rsidRDefault="00E6185A" w:rsidP="00012705">
      <w:pPr>
        <w:contextualSpacing/>
        <w:rPr>
          <w:rFonts w:ascii="Book Antiqua" w:hAnsi="Book Antiqua"/>
          <w:sz w:val="30"/>
          <w:szCs w:val="30"/>
        </w:rPr>
      </w:pPr>
    </w:p>
    <w:p w14:paraId="01E3958E" w14:textId="492269E2" w:rsidR="00E6185A" w:rsidRDefault="00E6185A" w:rsidP="00012705">
      <w:pPr>
        <w:contextualSpacing/>
        <w:rPr>
          <w:rFonts w:ascii="Book Antiqua" w:hAnsi="Book Antiqua"/>
          <w:sz w:val="30"/>
          <w:szCs w:val="30"/>
        </w:rPr>
      </w:pPr>
      <w:r>
        <w:rPr>
          <w:rFonts w:ascii="Book Antiqua" w:hAnsi="Book Antiqua"/>
          <w:sz w:val="30"/>
          <w:szCs w:val="30"/>
        </w:rPr>
        <w:t xml:space="preserve">The Bluffton Banner, Vol. </w:t>
      </w:r>
      <w:proofErr w:type="gramStart"/>
      <w:r>
        <w:rPr>
          <w:rFonts w:ascii="Book Antiqua" w:hAnsi="Book Antiqua"/>
          <w:sz w:val="30"/>
          <w:szCs w:val="30"/>
        </w:rPr>
        <w:t>XLV, #</w:t>
      </w:r>
      <w:proofErr w:type="gramEnd"/>
      <w:r>
        <w:rPr>
          <w:rFonts w:ascii="Book Antiqua" w:hAnsi="Book Antiqua"/>
          <w:sz w:val="30"/>
          <w:szCs w:val="30"/>
        </w:rPr>
        <w:t xml:space="preserve"> 15</w:t>
      </w:r>
    </w:p>
    <w:p w14:paraId="52D98F81" w14:textId="0B05B452" w:rsidR="00A42432" w:rsidRPr="00E717E4" w:rsidRDefault="00E6185A" w:rsidP="00012705">
      <w:pPr>
        <w:contextualSpacing/>
      </w:pPr>
      <w:r>
        <w:rPr>
          <w:rFonts w:ascii="Book Antiqua" w:hAnsi="Book Antiqua"/>
          <w:sz w:val="30"/>
          <w:szCs w:val="30"/>
        </w:rPr>
        <w:t>Wednesday, November 7, 1894, p. 1, col. 5</w:t>
      </w:r>
    </w:p>
    <w:sectPr w:rsidR="00A42432" w:rsidRPr="00E717E4" w:rsidSect="00E6185A">
      <w:pgSz w:w="12240" w:h="1440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ook Antiqua">
    <w:panose1 w:val="02040602050305030304"/>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54BF"/>
    <w:rsid w:val="00012705"/>
    <w:rsid w:val="00053654"/>
    <w:rsid w:val="0009452F"/>
    <w:rsid w:val="000A1F20"/>
    <w:rsid w:val="000E54BF"/>
    <w:rsid w:val="000F1960"/>
    <w:rsid w:val="000F5DC1"/>
    <w:rsid w:val="00131ED3"/>
    <w:rsid w:val="0015775B"/>
    <w:rsid w:val="002905D8"/>
    <w:rsid w:val="003069BB"/>
    <w:rsid w:val="00312005"/>
    <w:rsid w:val="0032747C"/>
    <w:rsid w:val="00385F8A"/>
    <w:rsid w:val="003C0598"/>
    <w:rsid w:val="003F6FF9"/>
    <w:rsid w:val="004A324A"/>
    <w:rsid w:val="004F0F52"/>
    <w:rsid w:val="00526BFF"/>
    <w:rsid w:val="005A3FD5"/>
    <w:rsid w:val="005A6967"/>
    <w:rsid w:val="005B6913"/>
    <w:rsid w:val="006764EE"/>
    <w:rsid w:val="006A2D43"/>
    <w:rsid w:val="006D7F3E"/>
    <w:rsid w:val="006F4D3C"/>
    <w:rsid w:val="00713F5D"/>
    <w:rsid w:val="00743A7D"/>
    <w:rsid w:val="007575DD"/>
    <w:rsid w:val="0075789F"/>
    <w:rsid w:val="0076783B"/>
    <w:rsid w:val="00784149"/>
    <w:rsid w:val="007C5B57"/>
    <w:rsid w:val="007C62DB"/>
    <w:rsid w:val="007E33C5"/>
    <w:rsid w:val="008309EA"/>
    <w:rsid w:val="008C0D21"/>
    <w:rsid w:val="008D169D"/>
    <w:rsid w:val="009040AF"/>
    <w:rsid w:val="009133E5"/>
    <w:rsid w:val="0092250F"/>
    <w:rsid w:val="00994E47"/>
    <w:rsid w:val="009A6C41"/>
    <w:rsid w:val="009C5836"/>
    <w:rsid w:val="009D4721"/>
    <w:rsid w:val="00A42432"/>
    <w:rsid w:val="00A63ED2"/>
    <w:rsid w:val="00A76275"/>
    <w:rsid w:val="00A90A73"/>
    <w:rsid w:val="00AF2C4A"/>
    <w:rsid w:val="00B11A7A"/>
    <w:rsid w:val="00B46CB5"/>
    <w:rsid w:val="00CC04E2"/>
    <w:rsid w:val="00D07B0E"/>
    <w:rsid w:val="00D2575A"/>
    <w:rsid w:val="00D72225"/>
    <w:rsid w:val="00DB50D8"/>
    <w:rsid w:val="00E554C8"/>
    <w:rsid w:val="00E6185A"/>
    <w:rsid w:val="00E667B1"/>
    <w:rsid w:val="00E717E4"/>
    <w:rsid w:val="00EC49ED"/>
    <w:rsid w:val="00F33875"/>
    <w:rsid w:val="00F36D2A"/>
    <w:rsid w:val="00FB3A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A38228"/>
  <w15:chartTrackingRefBased/>
  <w15:docId w15:val="{432F47EB-18B4-4A99-9EDA-D0ADF40648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717E4"/>
    <w:pPr>
      <w:spacing w:after="200" w:line="240" w:lineRule="auto"/>
    </w:pPr>
    <w:rPr>
      <w:kern w:val="0"/>
      <w:sz w:val="22"/>
      <w:szCs w:val="22"/>
      <w14:ligatures w14:val="none"/>
    </w:rPr>
  </w:style>
  <w:style w:type="paragraph" w:styleId="Heading1">
    <w:name w:val="heading 1"/>
    <w:basedOn w:val="Normal"/>
    <w:next w:val="Normal"/>
    <w:link w:val="Heading1Char"/>
    <w:uiPriority w:val="9"/>
    <w:qFormat/>
    <w:rsid w:val="000E54B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E54B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E54B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E54B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E54B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E54B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E54B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E54B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E54B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E54B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E54B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E54B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E54B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E54B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E54B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E54B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E54B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E54BF"/>
    <w:rPr>
      <w:rFonts w:eastAsiaTheme="majorEastAsia" w:cstheme="majorBidi"/>
      <w:color w:val="272727" w:themeColor="text1" w:themeTint="D8"/>
    </w:rPr>
  </w:style>
  <w:style w:type="paragraph" w:styleId="Title">
    <w:name w:val="Title"/>
    <w:basedOn w:val="Normal"/>
    <w:next w:val="Normal"/>
    <w:link w:val="TitleChar"/>
    <w:uiPriority w:val="10"/>
    <w:qFormat/>
    <w:rsid w:val="000E54BF"/>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E54B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E54B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E54B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E54BF"/>
    <w:pPr>
      <w:spacing w:before="160"/>
      <w:jc w:val="center"/>
    </w:pPr>
    <w:rPr>
      <w:i/>
      <w:iCs/>
      <w:color w:val="404040" w:themeColor="text1" w:themeTint="BF"/>
    </w:rPr>
  </w:style>
  <w:style w:type="character" w:customStyle="1" w:styleId="QuoteChar">
    <w:name w:val="Quote Char"/>
    <w:basedOn w:val="DefaultParagraphFont"/>
    <w:link w:val="Quote"/>
    <w:uiPriority w:val="29"/>
    <w:rsid w:val="000E54BF"/>
    <w:rPr>
      <w:i/>
      <w:iCs/>
      <w:color w:val="404040" w:themeColor="text1" w:themeTint="BF"/>
    </w:rPr>
  </w:style>
  <w:style w:type="paragraph" w:styleId="ListParagraph">
    <w:name w:val="List Paragraph"/>
    <w:basedOn w:val="Normal"/>
    <w:uiPriority w:val="34"/>
    <w:qFormat/>
    <w:rsid w:val="000E54BF"/>
    <w:pPr>
      <w:ind w:left="720"/>
      <w:contextualSpacing/>
    </w:pPr>
  </w:style>
  <w:style w:type="character" w:styleId="IntenseEmphasis">
    <w:name w:val="Intense Emphasis"/>
    <w:basedOn w:val="DefaultParagraphFont"/>
    <w:uiPriority w:val="21"/>
    <w:qFormat/>
    <w:rsid w:val="000E54BF"/>
    <w:rPr>
      <w:i/>
      <w:iCs/>
      <w:color w:val="0F4761" w:themeColor="accent1" w:themeShade="BF"/>
    </w:rPr>
  </w:style>
  <w:style w:type="paragraph" w:styleId="IntenseQuote">
    <w:name w:val="Intense Quote"/>
    <w:basedOn w:val="Normal"/>
    <w:next w:val="Normal"/>
    <w:link w:val="IntenseQuoteChar"/>
    <w:uiPriority w:val="30"/>
    <w:qFormat/>
    <w:rsid w:val="000E54B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E54BF"/>
    <w:rPr>
      <w:i/>
      <w:iCs/>
      <w:color w:val="0F4761" w:themeColor="accent1" w:themeShade="BF"/>
    </w:rPr>
  </w:style>
  <w:style w:type="character" w:styleId="IntenseReference">
    <w:name w:val="Intense Reference"/>
    <w:basedOn w:val="DefaultParagraphFont"/>
    <w:uiPriority w:val="32"/>
    <w:qFormat/>
    <w:rsid w:val="000E54B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1481334">
      <w:bodyDiv w:val="1"/>
      <w:marLeft w:val="0"/>
      <w:marRight w:val="0"/>
      <w:marTop w:val="0"/>
      <w:marBottom w:val="0"/>
      <w:divBdr>
        <w:top w:val="none" w:sz="0" w:space="0" w:color="auto"/>
        <w:left w:val="none" w:sz="0" w:space="0" w:color="auto"/>
        <w:bottom w:val="none" w:sz="0" w:space="0" w:color="auto"/>
        <w:right w:val="none" w:sz="0" w:space="0" w:color="auto"/>
      </w:divBdr>
    </w:div>
    <w:div w:id="216362141">
      <w:bodyDiv w:val="1"/>
      <w:marLeft w:val="0"/>
      <w:marRight w:val="0"/>
      <w:marTop w:val="0"/>
      <w:marBottom w:val="0"/>
      <w:divBdr>
        <w:top w:val="none" w:sz="0" w:space="0" w:color="auto"/>
        <w:left w:val="none" w:sz="0" w:space="0" w:color="auto"/>
        <w:bottom w:val="none" w:sz="0" w:space="0" w:color="auto"/>
        <w:right w:val="none" w:sz="0" w:space="0" w:color="auto"/>
      </w:divBdr>
    </w:div>
    <w:div w:id="230434677">
      <w:bodyDiv w:val="1"/>
      <w:marLeft w:val="0"/>
      <w:marRight w:val="0"/>
      <w:marTop w:val="0"/>
      <w:marBottom w:val="0"/>
      <w:divBdr>
        <w:top w:val="none" w:sz="0" w:space="0" w:color="auto"/>
        <w:left w:val="none" w:sz="0" w:space="0" w:color="auto"/>
        <w:bottom w:val="none" w:sz="0" w:space="0" w:color="auto"/>
        <w:right w:val="none" w:sz="0" w:space="0" w:color="auto"/>
      </w:divBdr>
    </w:div>
    <w:div w:id="547571232">
      <w:bodyDiv w:val="1"/>
      <w:marLeft w:val="0"/>
      <w:marRight w:val="0"/>
      <w:marTop w:val="0"/>
      <w:marBottom w:val="0"/>
      <w:divBdr>
        <w:top w:val="none" w:sz="0" w:space="0" w:color="auto"/>
        <w:left w:val="none" w:sz="0" w:space="0" w:color="auto"/>
        <w:bottom w:val="none" w:sz="0" w:space="0" w:color="auto"/>
        <w:right w:val="none" w:sz="0" w:space="0" w:color="auto"/>
      </w:divBdr>
    </w:div>
    <w:div w:id="673648836">
      <w:bodyDiv w:val="1"/>
      <w:marLeft w:val="0"/>
      <w:marRight w:val="0"/>
      <w:marTop w:val="0"/>
      <w:marBottom w:val="0"/>
      <w:divBdr>
        <w:top w:val="none" w:sz="0" w:space="0" w:color="auto"/>
        <w:left w:val="none" w:sz="0" w:space="0" w:color="auto"/>
        <w:bottom w:val="none" w:sz="0" w:space="0" w:color="auto"/>
        <w:right w:val="none" w:sz="0" w:space="0" w:color="auto"/>
      </w:divBdr>
    </w:div>
    <w:div w:id="730538525">
      <w:bodyDiv w:val="1"/>
      <w:marLeft w:val="0"/>
      <w:marRight w:val="0"/>
      <w:marTop w:val="0"/>
      <w:marBottom w:val="0"/>
      <w:divBdr>
        <w:top w:val="none" w:sz="0" w:space="0" w:color="auto"/>
        <w:left w:val="none" w:sz="0" w:space="0" w:color="auto"/>
        <w:bottom w:val="none" w:sz="0" w:space="0" w:color="auto"/>
        <w:right w:val="none" w:sz="0" w:space="0" w:color="auto"/>
      </w:divBdr>
    </w:div>
    <w:div w:id="797838716">
      <w:bodyDiv w:val="1"/>
      <w:marLeft w:val="0"/>
      <w:marRight w:val="0"/>
      <w:marTop w:val="0"/>
      <w:marBottom w:val="0"/>
      <w:divBdr>
        <w:top w:val="none" w:sz="0" w:space="0" w:color="auto"/>
        <w:left w:val="none" w:sz="0" w:space="0" w:color="auto"/>
        <w:bottom w:val="none" w:sz="0" w:space="0" w:color="auto"/>
        <w:right w:val="none" w:sz="0" w:space="0" w:color="auto"/>
      </w:divBdr>
    </w:div>
    <w:div w:id="875122913">
      <w:bodyDiv w:val="1"/>
      <w:marLeft w:val="0"/>
      <w:marRight w:val="0"/>
      <w:marTop w:val="0"/>
      <w:marBottom w:val="0"/>
      <w:divBdr>
        <w:top w:val="none" w:sz="0" w:space="0" w:color="auto"/>
        <w:left w:val="none" w:sz="0" w:space="0" w:color="auto"/>
        <w:bottom w:val="none" w:sz="0" w:space="0" w:color="auto"/>
        <w:right w:val="none" w:sz="0" w:space="0" w:color="auto"/>
      </w:divBdr>
    </w:div>
    <w:div w:id="946810170">
      <w:bodyDiv w:val="1"/>
      <w:marLeft w:val="0"/>
      <w:marRight w:val="0"/>
      <w:marTop w:val="0"/>
      <w:marBottom w:val="0"/>
      <w:divBdr>
        <w:top w:val="none" w:sz="0" w:space="0" w:color="auto"/>
        <w:left w:val="none" w:sz="0" w:space="0" w:color="auto"/>
        <w:bottom w:val="none" w:sz="0" w:space="0" w:color="auto"/>
        <w:right w:val="none" w:sz="0" w:space="0" w:color="auto"/>
      </w:divBdr>
    </w:div>
    <w:div w:id="1086536688">
      <w:bodyDiv w:val="1"/>
      <w:marLeft w:val="0"/>
      <w:marRight w:val="0"/>
      <w:marTop w:val="0"/>
      <w:marBottom w:val="0"/>
      <w:divBdr>
        <w:top w:val="none" w:sz="0" w:space="0" w:color="auto"/>
        <w:left w:val="none" w:sz="0" w:space="0" w:color="auto"/>
        <w:bottom w:val="none" w:sz="0" w:space="0" w:color="auto"/>
        <w:right w:val="none" w:sz="0" w:space="0" w:color="auto"/>
      </w:divBdr>
    </w:div>
    <w:div w:id="1098719172">
      <w:bodyDiv w:val="1"/>
      <w:marLeft w:val="0"/>
      <w:marRight w:val="0"/>
      <w:marTop w:val="0"/>
      <w:marBottom w:val="0"/>
      <w:divBdr>
        <w:top w:val="none" w:sz="0" w:space="0" w:color="auto"/>
        <w:left w:val="none" w:sz="0" w:space="0" w:color="auto"/>
        <w:bottom w:val="none" w:sz="0" w:space="0" w:color="auto"/>
        <w:right w:val="none" w:sz="0" w:space="0" w:color="auto"/>
      </w:divBdr>
    </w:div>
    <w:div w:id="1134518509">
      <w:bodyDiv w:val="1"/>
      <w:marLeft w:val="0"/>
      <w:marRight w:val="0"/>
      <w:marTop w:val="0"/>
      <w:marBottom w:val="0"/>
      <w:divBdr>
        <w:top w:val="none" w:sz="0" w:space="0" w:color="auto"/>
        <w:left w:val="none" w:sz="0" w:space="0" w:color="auto"/>
        <w:bottom w:val="none" w:sz="0" w:space="0" w:color="auto"/>
        <w:right w:val="none" w:sz="0" w:space="0" w:color="auto"/>
      </w:divBdr>
    </w:div>
    <w:div w:id="1153981793">
      <w:bodyDiv w:val="1"/>
      <w:marLeft w:val="0"/>
      <w:marRight w:val="0"/>
      <w:marTop w:val="0"/>
      <w:marBottom w:val="0"/>
      <w:divBdr>
        <w:top w:val="none" w:sz="0" w:space="0" w:color="auto"/>
        <w:left w:val="none" w:sz="0" w:space="0" w:color="auto"/>
        <w:bottom w:val="none" w:sz="0" w:space="0" w:color="auto"/>
        <w:right w:val="none" w:sz="0" w:space="0" w:color="auto"/>
      </w:divBdr>
    </w:div>
    <w:div w:id="1193375979">
      <w:bodyDiv w:val="1"/>
      <w:marLeft w:val="0"/>
      <w:marRight w:val="0"/>
      <w:marTop w:val="0"/>
      <w:marBottom w:val="0"/>
      <w:divBdr>
        <w:top w:val="none" w:sz="0" w:space="0" w:color="auto"/>
        <w:left w:val="none" w:sz="0" w:space="0" w:color="auto"/>
        <w:bottom w:val="none" w:sz="0" w:space="0" w:color="auto"/>
        <w:right w:val="none" w:sz="0" w:space="0" w:color="auto"/>
      </w:divBdr>
    </w:div>
    <w:div w:id="1503932860">
      <w:bodyDiv w:val="1"/>
      <w:marLeft w:val="0"/>
      <w:marRight w:val="0"/>
      <w:marTop w:val="0"/>
      <w:marBottom w:val="0"/>
      <w:divBdr>
        <w:top w:val="none" w:sz="0" w:space="0" w:color="auto"/>
        <w:left w:val="none" w:sz="0" w:space="0" w:color="auto"/>
        <w:bottom w:val="none" w:sz="0" w:space="0" w:color="auto"/>
        <w:right w:val="none" w:sz="0" w:space="0" w:color="auto"/>
      </w:divBdr>
    </w:div>
    <w:div w:id="1554845993">
      <w:bodyDiv w:val="1"/>
      <w:marLeft w:val="0"/>
      <w:marRight w:val="0"/>
      <w:marTop w:val="0"/>
      <w:marBottom w:val="0"/>
      <w:divBdr>
        <w:top w:val="none" w:sz="0" w:space="0" w:color="auto"/>
        <w:left w:val="none" w:sz="0" w:space="0" w:color="auto"/>
        <w:bottom w:val="none" w:sz="0" w:space="0" w:color="auto"/>
        <w:right w:val="none" w:sz="0" w:space="0" w:color="auto"/>
      </w:divBdr>
    </w:div>
    <w:div w:id="1610432073">
      <w:bodyDiv w:val="1"/>
      <w:marLeft w:val="0"/>
      <w:marRight w:val="0"/>
      <w:marTop w:val="0"/>
      <w:marBottom w:val="0"/>
      <w:divBdr>
        <w:top w:val="none" w:sz="0" w:space="0" w:color="auto"/>
        <w:left w:val="none" w:sz="0" w:space="0" w:color="auto"/>
        <w:bottom w:val="none" w:sz="0" w:space="0" w:color="auto"/>
        <w:right w:val="none" w:sz="0" w:space="0" w:color="auto"/>
      </w:divBdr>
    </w:div>
    <w:div w:id="1668438768">
      <w:bodyDiv w:val="1"/>
      <w:marLeft w:val="0"/>
      <w:marRight w:val="0"/>
      <w:marTop w:val="0"/>
      <w:marBottom w:val="0"/>
      <w:divBdr>
        <w:top w:val="none" w:sz="0" w:space="0" w:color="auto"/>
        <w:left w:val="none" w:sz="0" w:space="0" w:color="auto"/>
        <w:bottom w:val="none" w:sz="0" w:space="0" w:color="auto"/>
        <w:right w:val="none" w:sz="0" w:space="0" w:color="auto"/>
      </w:divBdr>
    </w:div>
    <w:div w:id="1695113700">
      <w:bodyDiv w:val="1"/>
      <w:marLeft w:val="0"/>
      <w:marRight w:val="0"/>
      <w:marTop w:val="0"/>
      <w:marBottom w:val="0"/>
      <w:divBdr>
        <w:top w:val="none" w:sz="0" w:space="0" w:color="auto"/>
        <w:left w:val="none" w:sz="0" w:space="0" w:color="auto"/>
        <w:bottom w:val="none" w:sz="0" w:space="0" w:color="auto"/>
        <w:right w:val="none" w:sz="0" w:space="0" w:color="auto"/>
      </w:divBdr>
    </w:div>
    <w:div w:id="1715961153">
      <w:bodyDiv w:val="1"/>
      <w:marLeft w:val="0"/>
      <w:marRight w:val="0"/>
      <w:marTop w:val="0"/>
      <w:marBottom w:val="0"/>
      <w:divBdr>
        <w:top w:val="none" w:sz="0" w:space="0" w:color="auto"/>
        <w:left w:val="none" w:sz="0" w:space="0" w:color="auto"/>
        <w:bottom w:val="none" w:sz="0" w:space="0" w:color="auto"/>
        <w:right w:val="none" w:sz="0" w:space="0" w:color="auto"/>
      </w:divBdr>
    </w:div>
    <w:div w:id="1779177519">
      <w:bodyDiv w:val="1"/>
      <w:marLeft w:val="0"/>
      <w:marRight w:val="0"/>
      <w:marTop w:val="0"/>
      <w:marBottom w:val="0"/>
      <w:divBdr>
        <w:top w:val="none" w:sz="0" w:space="0" w:color="auto"/>
        <w:left w:val="none" w:sz="0" w:space="0" w:color="auto"/>
        <w:bottom w:val="none" w:sz="0" w:space="0" w:color="auto"/>
        <w:right w:val="none" w:sz="0" w:space="0" w:color="auto"/>
      </w:divBdr>
    </w:div>
    <w:div w:id="1804468244">
      <w:bodyDiv w:val="1"/>
      <w:marLeft w:val="0"/>
      <w:marRight w:val="0"/>
      <w:marTop w:val="0"/>
      <w:marBottom w:val="0"/>
      <w:divBdr>
        <w:top w:val="none" w:sz="0" w:space="0" w:color="auto"/>
        <w:left w:val="none" w:sz="0" w:space="0" w:color="auto"/>
        <w:bottom w:val="none" w:sz="0" w:space="0" w:color="auto"/>
        <w:right w:val="none" w:sz="0" w:space="0" w:color="auto"/>
      </w:divBdr>
    </w:div>
    <w:div w:id="1849589165">
      <w:bodyDiv w:val="1"/>
      <w:marLeft w:val="0"/>
      <w:marRight w:val="0"/>
      <w:marTop w:val="0"/>
      <w:marBottom w:val="0"/>
      <w:divBdr>
        <w:top w:val="none" w:sz="0" w:space="0" w:color="auto"/>
        <w:left w:val="none" w:sz="0" w:space="0" w:color="auto"/>
        <w:bottom w:val="none" w:sz="0" w:space="0" w:color="auto"/>
        <w:right w:val="none" w:sz="0" w:space="0" w:color="auto"/>
      </w:divBdr>
    </w:div>
    <w:div w:id="1985696502">
      <w:bodyDiv w:val="1"/>
      <w:marLeft w:val="0"/>
      <w:marRight w:val="0"/>
      <w:marTop w:val="0"/>
      <w:marBottom w:val="0"/>
      <w:divBdr>
        <w:top w:val="none" w:sz="0" w:space="0" w:color="auto"/>
        <w:left w:val="none" w:sz="0" w:space="0" w:color="auto"/>
        <w:bottom w:val="none" w:sz="0" w:space="0" w:color="auto"/>
        <w:right w:val="none" w:sz="0" w:space="0" w:color="auto"/>
      </w:divBdr>
    </w:div>
    <w:div w:id="2002418896">
      <w:bodyDiv w:val="1"/>
      <w:marLeft w:val="0"/>
      <w:marRight w:val="0"/>
      <w:marTop w:val="0"/>
      <w:marBottom w:val="0"/>
      <w:divBdr>
        <w:top w:val="none" w:sz="0" w:space="0" w:color="auto"/>
        <w:left w:val="none" w:sz="0" w:space="0" w:color="auto"/>
        <w:bottom w:val="none" w:sz="0" w:space="0" w:color="auto"/>
        <w:right w:val="none" w:sz="0" w:space="0" w:color="auto"/>
      </w:divBdr>
    </w:div>
    <w:div w:id="2016418609">
      <w:bodyDiv w:val="1"/>
      <w:marLeft w:val="0"/>
      <w:marRight w:val="0"/>
      <w:marTop w:val="0"/>
      <w:marBottom w:val="0"/>
      <w:divBdr>
        <w:top w:val="none" w:sz="0" w:space="0" w:color="auto"/>
        <w:left w:val="none" w:sz="0" w:space="0" w:color="auto"/>
        <w:bottom w:val="none" w:sz="0" w:space="0" w:color="auto"/>
        <w:right w:val="none" w:sz="0" w:space="0" w:color="auto"/>
      </w:divBdr>
    </w:div>
    <w:div w:id="2037460695">
      <w:bodyDiv w:val="1"/>
      <w:marLeft w:val="0"/>
      <w:marRight w:val="0"/>
      <w:marTop w:val="0"/>
      <w:marBottom w:val="0"/>
      <w:divBdr>
        <w:top w:val="none" w:sz="0" w:space="0" w:color="auto"/>
        <w:left w:val="none" w:sz="0" w:space="0" w:color="auto"/>
        <w:bottom w:val="none" w:sz="0" w:space="0" w:color="auto"/>
        <w:right w:val="none" w:sz="0" w:space="0" w:color="auto"/>
      </w:divBdr>
    </w:div>
    <w:div w:id="21069960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9</TotalTime>
  <Pages>2</Pages>
  <Words>416</Words>
  <Characters>1915</Characters>
  <Application>Microsoft Office Word</Application>
  <DocSecurity>0</DocSecurity>
  <Lines>47</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Margie Pearce</dc:creator>
  <cp:keywords/>
  <dc:description/>
  <cp:lastModifiedBy>Margie Pearce</cp:lastModifiedBy>
  <cp:revision>2</cp:revision>
  <dcterms:created xsi:type="dcterms:W3CDTF">2026-01-21T22:00:00Z</dcterms:created>
  <dcterms:modified xsi:type="dcterms:W3CDTF">2026-01-21T22:00:00Z</dcterms:modified>
</cp:coreProperties>
</file>