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93" w:rsidRDefault="00AA2691" w:rsidP="00F17542">
      <w:pPr>
        <w:contextualSpacing/>
        <w:jc w:val="center"/>
        <w:rPr>
          <w:rFonts w:ascii="Book Antiqua" w:hAnsi="Book Antiqua"/>
          <w:sz w:val="40"/>
          <w:szCs w:val="40"/>
        </w:rPr>
      </w:pPr>
      <w:r>
        <w:rPr>
          <w:rFonts w:ascii="Book Antiqua" w:hAnsi="Book Antiqua"/>
          <w:sz w:val="40"/>
          <w:szCs w:val="40"/>
        </w:rPr>
        <w:t>Henrietta Martha (</w:t>
      </w:r>
      <w:proofErr w:type="spellStart"/>
      <w:r>
        <w:rPr>
          <w:rFonts w:ascii="Book Antiqua" w:hAnsi="Book Antiqua"/>
          <w:sz w:val="40"/>
          <w:szCs w:val="40"/>
        </w:rPr>
        <w:t>Bevington</w:t>
      </w:r>
      <w:proofErr w:type="spellEnd"/>
      <w:r>
        <w:rPr>
          <w:rFonts w:ascii="Book Antiqua" w:hAnsi="Book Antiqua"/>
          <w:sz w:val="40"/>
          <w:szCs w:val="40"/>
        </w:rPr>
        <w:t xml:space="preserve">) </w:t>
      </w:r>
      <w:proofErr w:type="spellStart"/>
      <w:r>
        <w:rPr>
          <w:rFonts w:ascii="Book Antiqua" w:hAnsi="Book Antiqua"/>
          <w:sz w:val="40"/>
          <w:szCs w:val="40"/>
        </w:rPr>
        <w:t>Alspach</w:t>
      </w:r>
      <w:proofErr w:type="spellEnd"/>
    </w:p>
    <w:p w:rsidR="00AA2691" w:rsidRDefault="00AA2691" w:rsidP="00F17542">
      <w:pPr>
        <w:contextualSpacing/>
        <w:jc w:val="center"/>
        <w:rPr>
          <w:rFonts w:ascii="Book Antiqua" w:hAnsi="Book Antiqua"/>
          <w:sz w:val="40"/>
          <w:szCs w:val="40"/>
        </w:rPr>
      </w:pPr>
      <w:r>
        <w:rPr>
          <w:rFonts w:ascii="Book Antiqua" w:hAnsi="Book Antiqua"/>
          <w:sz w:val="40"/>
          <w:szCs w:val="40"/>
        </w:rPr>
        <w:t>November 3, 1850 – February 8, 1918</w:t>
      </w:r>
    </w:p>
    <w:p w:rsidR="00F17542" w:rsidRPr="00021D65" w:rsidRDefault="00F17542" w:rsidP="00F17542">
      <w:pPr>
        <w:contextualSpacing/>
        <w:jc w:val="center"/>
        <w:rPr>
          <w:rFonts w:ascii="Book Antiqua" w:hAnsi="Book Antiqua"/>
          <w:sz w:val="24"/>
          <w:szCs w:val="24"/>
        </w:rPr>
      </w:pPr>
    </w:p>
    <w:p w:rsidR="0058771C" w:rsidRDefault="00AA2691" w:rsidP="00F17542">
      <w:pPr>
        <w:contextualSpacing/>
        <w:jc w:val="center"/>
        <w:rPr>
          <w:rFonts w:ascii="Book Antiqua" w:hAnsi="Book Antiqua"/>
          <w:sz w:val="40"/>
          <w:szCs w:val="40"/>
        </w:rPr>
      </w:pPr>
      <w:bookmarkStart w:id="0" w:name="_GoBack"/>
      <w:r>
        <w:rPr>
          <w:noProof/>
        </w:rPr>
        <w:drawing>
          <wp:inline distT="0" distB="0" distL="0" distR="0">
            <wp:extent cx="1134367" cy="3388178"/>
            <wp:effectExtent l="0" t="0" r="8890" b="3175"/>
            <wp:docPr id="1" name="Picture 1" descr="https://images.findagrave.com/photos/2008/86/20287200_120661453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08/86/20287200_12066145398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2247" t="8267" r="37496" b="1511"/>
                    <a:stretch/>
                  </pic:blipFill>
                  <pic:spPr bwMode="auto">
                    <a:xfrm>
                      <a:off x="0" y="0"/>
                      <a:ext cx="1134078" cy="338731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01DB2" w:rsidRDefault="00F17542" w:rsidP="00F17542">
      <w:pPr>
        <w:contextualSpacing/>
        <w:jc w:val="center"/>
        <w:rPr>
          <w:rFonts w:ascii="Book Antiqua" w:hAnsi="Book Antiqua"/>
          <w:sz w:val="30"/>
          <w:szCs w:val="30"/>
        </w:rPr>
      </w:pPr>
      <w:r w:rsidRPr="00F17542">
        <w:rPr>
          <w:rFonts w:ascii="Book Antiqua" w:hAnsi="Book Antiqua"/>
          <w:sz w:val="30"/>
          <w:szCs w:val="30"/>
        </w:rPr>
        <w:t xml:space="preserve">Photo by </w:t>
      </w:r>
      <w:r w:rsidR="002C4DCD">
        <w:rPr>
          <w:rFonts w:ascii="Book Antiqua" w:hAnsi="Book Antiqua"/>
          <w:sz w:val="30"/>
          <w:szCs w:val="30"/>
        </w:rPr>
        <w:t xml:space="preserve">Ron </w:t>
      </w:r>
      <w:proofErr w:type="spellStart"/>
      <w:r w:rsidR="002C4DCD">
        <w:rPr>
          <w:rFonts w:ascii="Book Antiqua" w:hAnsi="Book Antiqua"/>
          <w:sz w:val="30"/>
          <w:szCs w:val="30"/>
        </w:rPr>
        <w:t>Oswalt</w:t>
      </w:r>
      <w:proofErr w:type="spellEnd"/>
    </w:p>
    <w:p w:rsidR="00EA2088" w:rsidRPr="00021D65" w:rsidRDefault="002C4DCD" w:rsidP="002C4DCD">
      <w:pPr>
        <w:pStyle w:val="m4138214213460433630default-style"/>
        <w:shd w:val="clear" w:color="auto" w:fill="FFFFFF"/>
        <w:contextualSpacing/>
        <w:rPr>
          <w:rFonts w:ascii="Book Antiqua" w:hAnsi="Book Antiqua" w:cs="Helvetica"/>
          <w:color w:val="36322D"/>
          <w:sz w:val="30"/>
          <w:szCs w:val="30"/>
          <w:shd w:val="clear" w:color="auto" w:fill="FAFAFA"/>
        </w:rPr>
      </w:pPr>
      <w:r w:rsidRPr="00021D65">
        <w:rPr>
          <w:rFonts w:ascii="Book Antiqua" w:hAnsi="Book Antiqua" w:cs="Helvetica"/>
          <w:color w:val="36322D"/>
          <w:sz w:val="30"/>
          <w:szCs w:val="30"/>
          <w:shd w:val="clear" w:color="auto" w:fill="FAFAFA"/>
        </w:rPr>
        <w:t>Mrs. Henrietta Alspach Died in Oklahoma</w:t>
      </w:r>
      <w:r w:rsidRPr="00021D65">
        <w:rPr>
          <w:rFonts w:ascii="Book Antiqua" w:hAnsi="Book Antiqua" w:cs="Helvetica"/>
          <w:color w:val="36322D"/>
          <w:sz w:val="30"/>
          <w:szCs w:val="30"/>
        </w:rPr>
        <w:br/>
      </w:r>
      <w:r w:rsidRPr="00021D65">
        <w:rPr>
          <w:rFonts w:ascii="Book Antiqua" w:hAnsi="Book Antiqua" w:cs="Helvetica"/>
          <w:color w:val="36322D"/>
          <w:sz w:val="30"/>
          <w:szCs w:val="30"/>
          <w:shd w:val="clear" w:color="auto" w:fill="FAFAFA"/>
        </w:rPr>
        <w:t>She Formerly Resided In Jackson Township—Burial At Warren</w:t>
      </w:r>
      <w:r w:rsidRPr="00021D65">
        <w:rPr>
          <w:rFonts w:ascii="Book Antiqua" w:hAnsi="Book Antiqua" w:cs="Helvetica"/>
          <w:color w:val="36322D"/>
          <w:sz w:val="30"/>
          <w:szCs w:val="30"/>
        </w:rPr>
        <w:br/>
      </w:r>
      <w:r w:rsidRPr="00021D65">
        <w:rPr>
          <w:rFonts w:ascii="Book Antiqua" w:hAnsi="Book Antiqua" w:cs="Helvetica"/>
          <w:color w:val="36322D"/>
          <w:sz w:val="30"/>
          <w:szCs w:val="30"/>
        </w:rPr>
        <w:br/>
      </w:r>
      <w:r w:rsidRPr="00021D65">
        <w:rPr>
          <w:rFonts w:ascii="Book Antiqua" w:hAnsi="Book Antiqua" w:cs="Helvetica"/>
          <w:color w:val="36322D"/>
          <w:sz w:val="30"/>
          <w:szCs w:val="30"/>
          <w:shd w:val="clear" w:color="auto" w:fill="FAFAFA"/>
        </w:rPr>
        <w:t xml:space="preserve">   Word was received at Montpelier telling of the death of Mrs. Henrietta Alspach, a former resident of Jackson Township, at Sapulpa, Okla. Very few particulars were learned, but Mrs. Alspach had been in poor health the past several months and her death was due to a complication of diseases and to the infirmities of old age. She was almost seventy years old. </w:t>
      </w:r>
      <w:r w:rsidRPr="00021D65">
        <w:rPr>
          <w:rFonts w:ascii="Book Antiqua" w:hAnsi="Book Antiqua" w:cs="Helvetica"/>
          <w:color w:val="36322D"/>
          <w:sz w:val="30"/>
          <w:szCs w:val="30"/>
        </w:rPr>
        <w:br/>
      </w:r>
      <w:r w:rsidRPr="00021D65">
        <w:rPr>
          <w:rFonts w:ascii="Book Antiqua" w:hAnsi="Book Antiqua" w:cs="Helvetica"/>
          <w:color w:val="36322D"/>
          <w:sz w:val="30"/>
          <w:szCs w:val="30"/>
          <w:shd w:val="clear" w:color="auto" w:fill="FAFAFA"/>
        </w:rPr>
        <w:t xml:space="preserve">   Surviving are the following children, John, Floyd and Clyde, all residing near Sapulpa, Okla., Asa, residing in Jackson Township, J. C. </w:t>
      </w:r>
      <w:proofErr w:type="spellStart"/>
      <w:r w:rsidRPr="00021D65">
        <w:rPr>
          <w:rFonts w:ascii="Book Antiqua" w:hAnsi="Book Antiqua" w:cs="Helvetica"/>
          <w:color w:val="36322D"/>
          <w:sz w:val="30"/>
          <w:szCs w:val="30"/>
          <w:shd w:val="clear" w:color="auto" w:fill="FAFAFA"/>
        </w:rPr>
        <w:t>Bevington</w:t>
      </w:r>
      <w:proofErr w:type="spellEnd"/>
      <w:r w:rsidRPr="00021D65">
        <w:rPr>
          <w:rFonts w:ascii="Book Antiqua" w:hAnsi="Book Antiqua" w:cs="Helvetica"/>
          <w:color w:val="36322D"/>
          <w:sz w:val="30"/>
          <w:szCs w:val="30"/>
          <w:shd w:val="clear" w:color="auto" w:fill="FAFAFA"/>
        </w:rPr>
        <w:t>, a brother, residing west of Montpelier, also survives. </w:t>
      </w:r>
      <w:r w:rsidRPr="00021D65">
        <w:rPr>
          <w:rFonts w:ascii="Book Antiqua" w:hAnsi="Book Antiqua" w:cs="Helvetica"/>
          <w:color w:val="36322D"/>
          <w:sz w:val="30"/>
          <w:szCs w:val="30"/>
        </w:rPr>
        <w:br/>
      </w:r>
      <w:r w:rsidRPr="00021D65">
        <w:rPr>
          <w:rFonts w:ascii="Book Antiqua" w:hAnsi="Book Antiqua" w:cs="Helvetica"/>
          <w:color w:val="36322D"/>
          <w:sz w:val="30"/>
          <w:szCs w:val="30"/>
          <w:shd w:val="clear" w:color="auto" w:fill="FAFAFA"/>
        </w:rPr>
        <w:t xml:space="preserve">   The body will be brought to Warren, where funeral services will be held, and she will be laid to rest by the side of her husband, who preceded her in death several years ago.</w:t>
      </w:r>
    </w:p>
    <w:p w:rsidR="002C4DCD" w:rsidRPr="00021D65" w:rsidRDefault="002C4DCD" w:rsidP="002C4DCD">
      <w:pPr>
        <w:pStyle w:val="m4138214213460433630default-style"/>
        <w:shd w:val="clear" w:color="auto" w:fill="FFFFFF"/>
        <w:contextualSpacing/>
        <w:rPr>
          <w:rFonts w:ascii="Book Antiqua" w:hAnsi="Book Antiqua" w:cs="Helvetica"/>
          <w:color w:val="36322D"/>
          <w:sz w:val="30"/>
          <w:szCs w:val="30"/>
          <w:shd w:val="clear" w:color="auto" w:fill="FAFAFA"/>
        </w:rPr>
      </w:pPr>
    </w:p>
    <w:p w:rsidR="002C4DCD" w:rsidRPr="00021D65" w:rsidRDefault="002C4DCD" w:rsidP="002C4DCD">
      <w:pPr>
        <w:pStyle w:val="m4138214213460433630default-style"/>
        <w:shd w:val="clear" w:color="auto" w:fill="FFFFFF"/>
        <w:contextualSpacing/>
        <w:rPr>
          <w:rFonts w:ascii="Book Antiqua" w:hAnsi="Book Antiqua" w:cs="Helvetica"/>
          <w:color w:val="36322D"/>
          <w:sz w:val="30"/>
          <w:szCs w:val="30"/>
          <w:shd w:val="clear" w:color="auto" w:fill="FAFAFA"/>
        </w:rPr>
      </w:pPr>
      <w:r w:rsidRPr="00021D65">
        <w:rPr>
          <w:rFonts w:ascii="Book Antiqua" w:hAnsi="Book Antiqua" w:cs="Helvetica"/>
          <w:color w:val="36322D"/>
          <w:sz w:val="30"/>
          <w:szCs w:val="30"/>
          <w:shd w:val="clear" w:color="auto" w:fill="FAFAFA"/>
        </w:rPr>
        <w:t>Bluffton Indiana Evening News</w:t>
      </w:r>
      <w:r w:rsidR="00021D65" w:rsidRPr="00021D65">
        <w:rPr>
          <w:rFonts w:ascii="Book Antiqua" w:hAnsi="Book Antiqua" w:cs="Helvetica"/>
          <w:color w:val="36322D"/>
          <w:sz w:val="30"/>
          <w:szCs w:val="30"/>
          <w:shd w:val="clear" w:color="auto" w:fill="FAFAFA"/>
        </w:rPr>
        <w:t>, Wells County, Indiana</w:t>
      </w:r>
    </w:p>
    <w:p w:rsidR="002C4DCD" w:rsidRPr="00021D65" w:rsidRDefault="002C4DCD" w:rsidP="002C4DCD">
      <w:pPr>
        <w:pStyle w:val="m4138214213460433630default-style"/>
        <w:shd w:val="clear" w:color="auto" w:fill="FFFFFF"/>
        <w:contextualSpacing/>
        <w:rPr>
          <w:rFonts w:ascii="Book Antiqua" w:hAnsi="Book Antiqua"/>
          <w:sz w:val="30"/>
          <w:szCs w:val="30"/>
        </w:rPr>
      </w:pPr>
      <w:r w:rsidRPr="00021D65">
        <w:rPr>
          <w:rFonts w:ascii="Book Antiqua" w:hAnsi="Book Antiqua" w:cs="Helvetica"/>
          <w:color w:val="36322D"/>
          <w:sz w:val="30"/>
          <w:szCs w:val="30"/>
          <w:shd w:val="clear" w:color="auto" w:fill="FAFAFA"/>
        </w:rPr>
        <w:t>Tuesday, February 12, 1918</w:t>
      </w:r>
    </w:p>
    <w:sectPr w:rsidR="002C4DCD" w:rsidRPr="00021D65" w:rsidSect="00861A1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42"/>
    <w:rsid w:val="000053A2"/>
    <w:rsid w:val="00017135"/>
    <w:rsid w:val="00021D65"/>
    <w:rsid w:val="000D44E9"/>
    <w:rsid w:val="000E569B"/>
    <w:rsid w:val="001679C7"/>
    <w:rsid w:val="001C24FB"/>
    <w:rsid w:val="001E5E6E"/>
    <w:rsid w:val="00234693"/>
    <w:rsid w:val="00285C69"/>
    <w:rsid w:val="002B0DEA"/>
    <w:rsid w:val="002C4DCD"/>
    <w:rsid w:val="002F739A"/>
    <w:rsid w:val="00411BE8"/>
    <w:rsid w:val="00443A82"/>
    <w:rsid w:val="004721C7"/>
    <w:rsid w:val="004C048B"/>
    <w:rsid w:val="004C4886"/>
    <w:rsid w:val="005136D7"/>
    <w:rsid w:val="0058771C"/>
    <w:rsid w:val="005F4559"/>
    <w:rsid w:val="005F6BA0"/>
    <w:rsid w:val="006226FF"/>
    <w:rsid w:val="006634FD"/>
    <w:rsid w:val="00704530"/>
    <w:rsid w:val="00745705"/>
    <w:rsid w:val="007912A5"/>
    <w:rsid w:val="007E7C52"/>
    <w:rsid w:val="007F7579"/>
    <w:rsid w:val="00861A11"/>
    <w:rsid w:val="0086213A"/>
    <w:rsid w:val="00885643"/>
    <w:rsid w:val="008D4408"/>
    <w:rsid w:val="008E1415"/>
    <w:rsid w:val="008E23B0"/>
    <w:rsid w:val="00941966"/>
    <w:rsid w:val="0098574E"/>
    <w:rsid w:val="009D308C"/>
    <w:rsid w:val="009D5B53"/>
    <w:rsid w:val="00A75FF0"/>
    <w:rsid w:val="00AA2691"/>
    <w:rsid w:val="00AC3CA3"/>
    <w:rsid w:val="00AD58F6"/>
    <w:rsid w:val="00B01DB2"/>
    <w:rsid w:val="00B45C41"/>
    <w:rsid w:val="00B55454"/>
    <w:rsid w:val="00BC6400"/>
    <w:rsid w:val="00C06E7F"/>
    <w:rsid w:val="00C95CB0"/>
    <w:rsid w:val="00D16A38"/>
    <w:rsid w:val="00D63FD9"/>
    <w:rsid w:val="00E16677"/>
    <w:rsid w:val="00EA2088"/>
    <w:rsid w:val="00F05F77"/>
    <w:rsid w:val="00F108B3"/>
    <w:rsid w:val="00F17542"/>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5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42"/>
    <w:rPr>
      <w:rFonts w:ascii="Tahoma" w:hAnsi="Tahoma" w:cs="Tahoma"/>
      <w:sz w:val="16"/>
      <w:szCs w:val="16"/>
    </w:rPr>
  </w:style>
  <w:style w:type="paragraph" w:customStyle="1" w:styleId="m-6723733686103455059default-style">
    <w:name w:val="m_-6723733686103455059default-style"/>
    <w:basedOn w:val="Normal"/>
    <w:rsid w:val="00B01DB2"/>
    <w:pPr>
      <w:spacing w:before="100" w:beforeAutospacing="1" w:after="100" w:afterAutospacing="1"/>
    </w:pPr>
    <w:rPr>
      <w:rFonts w:ascii="Times New Roman" w:eastAsia="Times New Roman" w:hAnsi="Times New Roman" w:cs="Times New Roman"/>
      <w:sz w:val="24"/>
      <w:szCs w:val="24"/>
    </w:rPr>
  </w:style>
  <w:style w:type="paragraph" w:customStyle="1" w:styleId="m4138214213460433630default-style">
    <w:name w:val="m_4138214213460433630default-style"/>
    <w:basedOn w:val="Normal"/>
    <w:rsid w:val="001679C7"/>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5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42"/>
    <w:rPr>
      <w:rFonts w:ascii="Tahoma" w:hAnsi="Tahoma" w:cs="Tahoma"/>
      <w:sz w:val="16"/>
      <w:szCs w:val="16"/>
    </w:rPr>
  </w:style>
  <w:style w:type="paragraph" w:customStyle="1" w:styleId="m-6723733686103455059default-style">
    <w:name w:val="m_-6723733686103455059default-style"/>
    <w:basedOn w:val="Normal"/>
    <w:rsid w:val="00B01DB2"/>
    <w:pPr>
      <w:spacing w:before="100" w:beforeAutospacing="1" w:after="100" w:afterAutospacing="1"/>
    </w:pPr>
    <w:rPr>
      <w:rFonts w:ascii="Times New Roman" w:eastAsia="Times New Roman" w:hAnsi="Times New Roman" w:cs="Times New Roman"/>
      <w:sz w:val="24"/>
      <w:szCs w:val="24"/>
    </w:rPr>
  </w:style>
  <w:style w:type="paragraph" w:customStyle="1" w:styleId="m4138214213460433630default-style">
    <w:name w:val="m_4138214213460433630default-style"/>
    <w:basedOn w:val="Normal"/>
    <w:rsid w:val="001679C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3468">
      <w:bodyDiv w:val="1"/>
      <w:marLeft w:val="0"/>
      <w:marRight w:val="0"/>
      <w:marTop w:val="0"/>
      <w:marBottom w:val="0"/>
      <w:divBdr>
        <w:top w:val="none" w:sz="0" w:space="0" w:color="auto"/>
        <w:left w:val="none" w:sz="0" w:space="0" w:color="auto"/>
        <w:bottom w:val="none" w:sz="0" w:space="0" w:color="auto"/>
        <w:right w:val="none" w:sz="0" w:space="0" w:color="auto"/>
      </w:divBdr>
    </w:div>
    <w:div w:id="18358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2019-03-16T17:06:00Z</dcterms:created>
  <dcterms:modified xsi:type="dcterms:W3CDTF">2021-02-24T22:10:00Z</dcterms:modified>
</cp:coreProperties>
</file>