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82EA22" w14:textId="77777777" w:rsidR="00703166" w:rsidRPr="00703166" w:rsidRDefault="00703166" w:rsidP="00703166">
      <w:pPr>
        <w:spacing w:after="0" w:line="240" w:lineRule="auto"/>
        <w:jc w:val="center"/>
        <w:rPr>
          <w:rFonts w:ascii="Book Antiqua" w:hAnsi="Book Antiqua"/>
          <w:sz w:val="40"/>
          <w:szCs w:val="40"/>
        </w:rPr>
      </w:pPr>
      <w:r w:rsidRPr="00703166">
        <w:rPr>
          <w:rFonts w:ascii="Book Antiqua" w:hAnsi="Book Antiqua"/>
          <w:sz w:val="40"/>
          <w:szCs w:val="40"/>
        </w:rPr>
        <w:t>Aaron Kipfer</w:t>
      </w:r>
    </w:p>
    <w:p w14:paraId="055CDD31" w14:textId="77777777" w:rsidR="00703166" w:rsidRDefault="00703166" w:rsidP="00703166">
      <w:pPr>
        <w:spacing w:after="0" w:line="240" w:lineRule="auto"/>
        <w:jc w:val="center"/>
        <w:rPr>
          <w:rFonts w:ascii="Book Antiqua" w:hAnsi="Book Antiqua"/>
          <w:sz w:val="40"/>
          <w:szCs w:val="40"/>
        </w:rPr>
      </w:pPr>
      <w:r w:rsidRPr="00703166">
        <w:rPr>
          <w:rFonts w:ascii="Book Antiqua" w:hAnsi="Book Antiqua"/>
          <w:sz w:val="40"/>
          <w:szCs w:val="40"/>
        </w:rPr>
        <w:t>April 16, 1897 – May 20, 1936</w:t>
      </w:r>
    </w:p>
    <w:p w14:paraId="569E552D" w14:textId="77777777" w:rsidR="00970FED" w:rsidRPr="00703166" w:rsidRDefault="00970FED" w:rsidP="00703166">
      <w:pPr>
        <w:spacing w:after="0" w:line="240" w:lineRule="auto"/>
        <w:jc w:val="center"/>
        <w:rPr>
          <w:rFonts w:ascii="Book Antiqua" w:hAnsi="Book Antiqua"/>
          <w:sz w:val="40"/>
          <w:szCs w:val="40"/>
        </w:rPr>
      </w:pPr>
    </w:p>
    <w:p w14:paraId="133677EA" w14:textId="6EB9DB37" w:rsidR="00703166" w:rsidRPr="00970FED" w:rsidRDefault="00D06288" w:rsidP="00703166">
      <w:pPr>
        <w:spacing w:after="0" w:line="240" w:lineRule="auto"/>
        <w:jc w:val="center"/>
        <w:rPr>
          <w:rFonts w:ascii="Book Antiqua" w:hAnsi="Book Antiqua"/>
          <w:sz w:val="30"/>
          <w:szCs w:val="30"/>
        </w:rPr>
      </w:pPr>
      <w:r w:rsidRPr="00970FED">
        <w:rPr>
          <w:rFonts w:ascii="Book Antiqua" w:hAnsi="Book Antiqua"/>
          <w:noProof/>
          <w:sz w:val="30"/>
          <w:szCs w:val="30"/>
        </w:rPr>
        <w:drawing>
          <wp:inline distT="0" distB="0" distL="0" distR="0" wp14:anchorId="1D1AA66C" wp14:editId="53513DBA">
            <wp:extent cx="3086100" cy="29908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lum contrast="40000"/>
                      <a:extLst>
                        <a:ext uri="{28A0092B-C50C-407E-A947-70E740481C1C}">
                          <a14:useLocalDpi xmlns:a14="http://schemas.microsoft.com/office/drawing/2010/main" val="0"/>
                        </a:ext>
                      </a:extLst>
                    </a:blip>
                    <a:srcRect l="12305" t="5357" r="15213" b="1190"/>
                    <a:stretch>
                      <a:fillRect/>
                    </a:stretch>
                  </pic:blipFill>
                  <pic:spPr bwMode="auto">
                    <a:xfrm>
                      <a:off x="0" y="0"/>
                      <a:ext cx="3086100" cy="2990850"/>
                    </a:xfrm>
                    <a:prstGeom prst="rect">
                      <a:avLst/>
                    </a:prstGeom>
                    <a:noFill/>
                    <a:ln>
                      <a:noFill/>
                    </a:ln>
                  </pic:spPr>
                </pic:pic>
              </a:graphicData>
            </a:graphic>
          </wp:inline>
        </w:drawing>
      </w:r>
    </w:p>
    <w:p w14:paraId="2BA31A4F" w14:textId="77777777" w:rsidR="00703166" w:rsidRDefault="00703166" w:rsidP="00703166">
      <w:pPr>
        <w:spacing w:after="0" w:line="240" w:lineRule="auto"/>
        <w:rPr>
          <w:rFonts w:ascii="Book Antiqua" w:hAnsi="Book Antiqua"/>
          <w:sz w:val="30"/>
          <w:szCs w:val="30"/>
        </w:rPr>
      </w:pPr>
    </w:p>
    <w:p w14:paraId="2B351B6C" w14:textId="77777777" w:rsidR="00970FED" w:rsidRPr="00970FED" w:rsidRDefault="00970FED" w:rsidP="00703166">
      <w:pPr>
        <w:spacing w:after="0" w:line="240" w:lineRule="auto"/>
        <w:rPr>
          <w:rFonts w:ascii="Book Antiqua" w:hAnsi="Book Antiqua"/>
          <w:sz w:val="30"/>
          <w:szCs w:val="30"/>
        </w:rPr>
      </w:pPr>
    </w:p>
    <w:p w14:paraId="2F69C618" w14:textId="77777777" w:rsidR="00703166" w:rsidRPr="00970FED" w:rsidRDefault="00780D4B" w:rsidP="00703166">
      <w:pPr>
        <w:spacing w:after="0" w:line="240" w:lineRule="auto"/>
        <w:rPr>
          <w:rFonts w:ascii="Book Antiqua" w:hAnsi="Book Antiqua"/>
          <w:sz w:val="30"/>
          <w:szCs w:val="30"/>
        </w:rPr>
      </w:pPr>
      <w:r w:rsidRPr="00970FED">
        <w:rPr>
          <w:rFonts w:ascii="Book Antiqua" w:hAnsi="Book Antiqua"/>
          <w:sz w:val="30"/>
          <w:szCs w:val="30"/>
        </w:rPr>
        <w:t>DEATH TAKES AARON KIPFER WEDNESDAY P. M.</w:t>
      </w:r>
    </w:p>
    <w:p w14:paraId="07E1419E" w14:textId="77777777" w:rsidR="00703166" w:rsidRPr="00970FED" w:rsidRDefault="00780D4B" w:rsidP="00703166">
      <w:pPr>
        <w:spacing w:after="0" w:line="240" w:lineRule="auto"/>
        <w:rPr>
          <w:rFonts w:ascii="Book Antiqua" w:hAnsi="Book Antiqua"/>
          <w:sz w:val="30"/>
          <w:szCs w:val="30"/>
        </w:rPr>
      </w:pPr>
      <w:r w:rsidRPr="00970FED">
        <w:rPr>
          <w:rFonts w:ascii="Book Antiqua" w:hAnsi="Book Antiqua"/>
          <w:sz w:val="30"/>
          <w:szCs w:val="30"/>
        </w:rPr>
        <w:t>World War Veteran, 39, Dies At Indianapolis Hospital</w:t>
      </w:r>
      <w:r w:rsidRPr="00970FED">
        <w:rPr>
          <w:rFonts w:ascii="Book Antiqua" w:hAnsi="Book Antiqua"/>
          <w:sz w:val="30"/>
          <w:szCs w:val="30"/>
        </w:rPr>
        <w:br/>
        <w:t>BROTHER OF 3 BERNE GIRLS</w:t>
      </w:r>
      <w:r w:rsidRPr="00970FED">
        <w:rPr>
          <w:rFonts w:ascii="Book Antiqua" w:hAnsi="Book Antiqua"/>
          <w:sz w:val="30"/>
          <w:szCs w:val="30"/>
        </w:rPr>
        <w:br/>
      </w:r>
      <w:r w:rsidRPr="00970FED">
        <w:rPr>
          <w:rFonts w:ascii="Book Antiqua" w:hAnsi="Book Antiqua"/>
          <w:sz w:val="30"/>
          <w:szCs w:val="30"/>
        </w:rPr>
        <w:br/>
      </w:r>
      <w:r w:rsidR="00703166" w:rsidRPr="00970FED">
        <w:rPr>
          <w:rFonts w:ascii="Book Antiqua" w:hAnsi="Book Antiqua"/>
          <w:sz w:val="30"/>
          <w:szCs w:val="30"/>
        </w:rPr>
        <w:t xml:space="preserve">   </w:t>
      </w:r>
      <w:r w:rsidRPr="00970FED">
        <w:rPr>
          <w:rFonts w:ascii="Book Antiqua" w:hAnsi="Book Antiqua"/>
          <w:sz w:val="30"/>
          <w:szCs w:val="30"/>
        </w:rPr>
        <w:t>Aaron Kipfer, 39, World War veteran, and a resident of French township for many years, died at 1 o'clock Wednesday afternoon at the Veterans' hospital at Indianapolis after a four-year illness of encephalitis.</w:t>
      </w:r>
      <w:r w:rsidRPr="00970FED">
        <w:rPr>
          <w:rFonts w:ascii="Book Antiqua" w:hAnsi="Book Antiqua"/>
          <w:sz w:val="30"/>
          <w:szCs w:val="30"/>
        </w:rPr>
        <w:br/>
      </w:r>
      <w:r w:rsidR="00703166" w:rsidRPr="00970FED">
        <w:rPr>
          <w:rFonts w:ascii="Book Antiqua" w:hAnsi="Book Antiqua"/>
          <w:sz w:val="30"/>
          <w:szCs w:val="30"/>
        </w:rPr>
        <w:t xml:space="preserve">   </w:t>
      </w:r>
      <w:r w:rsidRPr="00970FED">
        <w:rPr>
          <w:rFonts w:ascii="Book Antiqua" w:hAnsi="Book Antiqua"/>
          <w:sz w:val="30"/>
          <w:szCs w:val="30"/>
        </w:rPr>
        <w:t>The deceased was born east of Bluffton, a son of Mr. and Mrs. Daniel Kipfer. He married Mart [sic] Steffen in October, 1921. Surviving are the father, the widow and four children, Joseph, Doris, Eunice and Aaron, Jr., all at home two miles north and several miles west of Berne. One daughter and the mother, who died a few weeks ago, are deceased.</w:t>
      </w:r>
      <w:r w:rsidRPr="00970FED">
        <w:rPr>
          <w:rFonts w:ascii="Book Antiqua" w:hAnsi="Book Antiqua"/>
          <w:sz w:val="30"/>
          <w:szCs w:val="30"/>
        </w:rPr>
        <w:br/>
      </w:r>
      <w:r w:rsidR="00703166" w:rsidRPr="00970FED">
        <w:rPr>
          <w:rFonts w:ascii="Book Antiqua" w:hAnsi="Book Antiqua"/>
          <w:sz w:val="30"/>
          <w:szCs w:val="30"/>
        </w:rPr>
        <w:t xml:space="preserve">   </w:t>
      </w:r>
      <w:r w:rsidRPr="00970FED">
        <w:rPr>
          <w:rFonts w:ascii="Book Antiqua" w:hAnsi="Book Antiqua"/>
          <w:sz w:val="30"/>
          <w:szCs w:val="30"/>
        </w:rPr>
        <w:t>Brothers and sisters surviving are Alma, Lucinda and Oda Kipfer, all of Berne; Mrs. Joe Myers and Reuben Kipfer, Vera Cruz; Edward and Obed Kipfer, Bluffton rural route.</w:t>
      </w:r>
      <w:r w:rsidRPr="00970FED">
        <w:rPr>
          <w:rFonts w:ascii="Book Antiqua" w:hAnsi="Book Antiqua"/>
          <w:sz w:val="30"/>
          <w:szCs w:val="30"/>
        </w:rPr>
        <w:br/>
      </w:r>
      <w:r w:rsidR="00703166" w:rsidRPr="00970FED">
        <w:rPr>
          <w:rFonts w:ascii="Book Antiqua" w:hAnsi="Book Antiqua"/>
          <w:sz w:val="30"/>
          <w:szCs w:val="30"/>
        </w:rPr>
        <w:t xml:space="preserve">   </w:t>
      </w:r>
      <w:r w:rsidRPr="00970FED">
        <w:rPr>
          <w:rFonts w:ascii="Book Antiqua" w:hAnsi="Book Antiqua"/>
          <w:sz w:val="30"/>
          <w:szCs w:val="30"/>
        </w:rPr>
        <w:t>Mr. Kipfer was a member of the Christian Apostolic church northwest of Berne. The funeral will be held at 9 o'clock Sunday morning at the home and at 10 o'clock at the Christian Apostolic church, burial in the church cemetery.</w:t>
      </w:r>
    </w:p>
    <w:p w14:paraId="679EF508" w14:textId="77777777" w:rsidR="00703166" w:rsidRPr="00970FED" w:rsidRDefault="00703166" w:rsidP="00703166">
      <w:pPr>
        <w:spacing w:after="0" w:line="240" w:lineRule="auto"/>
        <w:rPr>
          <w:rFonts w:ascii="Book Antiqua" w:hAnsi="Book Antiqua"/>
          <w:sz w:val="30"/>
          <w:szCs w:val="30"/>
        </w:rPr>
      </w:pPr>
    </w:p>
    <w:p w14:paraId="582B1B4E" w14:textId="77777777" w:rsidR="00703166" w:rsidRPr="00970FED" w:rsidRDefault="00703166" w:rsidP="00703166">
      <w:pPr>
        <w:spacing w:after="0" w:line="240" w:lineRule="auto"/>
        <w:rPr>
          <w:rFonts w:ascii="Book Antiqua" w:hAnsi="Book Antiqua"/>
          <w:bCs/>
          <w:sz w:val="30"/>
          <w:szCs w:val="30"/>
        </w:rPr>
      </w:pPr>
      <w:r w:rsidRPr="00970FED">
        <w:rPr>
          <w:rFonts w:ascii="Book Antiqua" w:hAnsi="Book Antiqua"/>
          <w:bCs/>
          <w:sz w:val="30"/>
          <w:szCs w:val="30"/>
        </w:rPr>
        <w:t xml:space="preserve">Adams County Historical Museum </w:t>
      </w:r>
    </w:p>
    <w:p w14:paraId="08C372A7" w14:textId="77777777" w:rsidR="00703166" w:rsidRPr="00970FED" w:rsidRDefault="00703166" w:rsidP="00703166">
      <w:pPr>
        <w:spacing w:after="0" w:line="240" w:lineRule="auto"/>
        <w:rPr>
          <w:rFonts w:ascii="Book Antiqua" w:hAnsi="Book Antiqua"/>
          <w:bCs/>
          <w:sz w:val="30"/>
          <w:szCs w:val="30"/>
        </w:rPr>
      </w:pPr>
      <w:r w:rsidRPr="00970FED">
        <w:rPr>
          <w:rFonts w:ascii="Book Antiqua" w:hAnsi="Book Antiqua"/>
          <w:bCs/>
          <w:sz w:val="30"/>
          <w:szCs w:val="30"/>
        </w:rPr>
        <w:t xml:space="preserve">1936 Scrapbook, image 58 </w:t>
      </w:r>
    </w:p>
    <w:p w14:paraId="4D12390C" w14:textId="77777777" w:rsidR="00970FED" w:rsidRPr="00970FED" w:rsidRDefault="00970FED" w:rsidP="00970FED">
      <w:pPr>
        <w:spacing w:after="0" w:line="240" w:lineRule="auto"/>
        <w:rPr>
          <w:rFonts w:ascii="Book Antiqua" w:hAnsi="Book Antiqua"/>
          <w:sz w:val="30"/>
          <w:szCs w:val="30"/>
        </w:rPr>
      </w:pPr>
      <w:r w:rsidRPr="00970FED">
        <w:rPr>
          <w:rFonts w:ascii="Book Antiqua" w:hAnsi="Book Antiqua"/>
          <w:sz w:val="30"/>
          <w:szCs w:val="30"/>
        </w:rPr>
        <w:t>Handwritten: Thursday, May 21, 1936</w:t>
      </w:r>
    </w:p>
    <w:p w14:paraId="4F236D08" w14:textId="77777777" w:rsidR="00703166" w:rsidRPr="00970FED" w:rsidRDefault="00703166" w:rsidP="00970FED">
      <w:pPr>
        <w:spacing w:after="0" w:line="240" w:lineRule="auto"/>
        <w:rPr>
          <w:rFonts w:ascii="Book Antiqua" w:hAnsi="Book Antiqua"/>
          <w:bCs/>
          <w:sz w:val="30"/>
          <w:szCs w:val="30"/>
        </w:rPr>
      </w:pPr>
    </w:p>
    <w:sectPr w:rsidR="00703166" w:rsidRPr="00970FED" w:rsidSect="00970FED">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9A3"/>
    <w:rsid w:val="001F3941"/>
    <w:rsid w:val="002222DE"/>
    <w:rsid w:val="00275F51"/>
    <w:rsid w:val="002A57A0"/>
    <w:rsid w:val="004F7BAC"/>
    <w:rsid w:val="00565638"/>
    <w:rsid w:val="006043F8"/>
    <w:rsid w:val="00703166"/>
    <w:rsid w:val="00780D4B"/>
    <w:rsid w:val="007F09A3"/>
    <w:rsid w:val="00810148"/>
    <w:rsid w:val="008B25D8"/>
    <w:rsid w:val="00970FED"/>
    <w:rsid w:val="00AA37B3"/>
    <w:rsid w:val="00CE2472"/>
    <w:rsid w:val="00D06288"/>
    <w:rsid w:val="00D43C47"/>
    <w:rsid w:val="00D715D0"/>
    <w:rsid w:val="00DA0939"/>
    <w:rsid w:val="00E157DF"/>
    <w:rsid w:val="00E55A38"/>
    <w:rsid w:val="00EB5A3C"/>
    <w:rsid w:val="00F03328"/>
    <w:rsid w:val="00F43F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D0AF4"/>
  <w15:chartTrackingRefBased/>
  <w15:docId w15:val="{4CE3010A-BFC3-42F5-97AD-6704F173E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3F8A"/>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F39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183</Words>
  <Characters>1048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State of Indiana</Company>
  <LinksUpToDate>false</LinksUpToDate>
  <CharactersWithSpaces>1229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JamCox</dc:creator>
  <cp:keywords/>
  <cp:lastModifiedBy>Margie Pearce</cp:lastModifiedBy>
  <cp:revision>2</cp:revision>
  <dcterms:created xsi:type="dcterms:W3CDTF">2026-02-22T18:07:00Z</dcterms:created>
  <dcterms:modified xsi:type="dcterms:W3CDTF">2026-02-22T18:07:00Z</dcterms:modified>
</cp:coreProperties>
</file>