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44" w:rsidRPr="00F07044" w:rsidRDefault="00F07044" w:rsidP="00F0704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07044">
        <w:rPr>
          <w:rFonts w:ascii="Book Antiqua" w:hAnsi="Book Antiqua"/>
          <w:sz w:val="40"/>
          <w:szCs w:val="40"/>
        </w:rPr>
        <w:t>Ida May (Baumgartner) Gerber</w:t>
      </w:r>
    </w:p>
    <w:p w:rsidR="00F07044" w:rsidRPr="00F07044" w:rsidRDefault="00F07044" w:rsidP="00F0704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07044">
        <w:rPr>
          <w:rFonts w:ascii="Book Antiqua" w:hAnsi="Book Antiqua"/>
          <w:sz w:val="40"/>
          <w:szCs w:val="40"/>
        </w:rPr>
        <w:t>September 1, 1894 – May 18, 1946</w:t>
      </w:r>
    </w:p>
    <w:p w:rsidR="00F07044" w:rsidRPr="00F07044" w:rsidRDefault="00F07044" w:rsidP="00F0704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F07044" w:rsidRPr="00F07044" w:rsidRDefault="00F07044" w:rsidP="00F0704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697D4BFB" wp14:editId="06D8CF0D">
            <wp:extent cx="3556000" cy="2667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ign by 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044" w:rsidRPr="00F07044" w:rsidRDefault="00F07044" w:rsidP="00F0704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Photo by Barbara Baker Anderson</w:t>
      </w:r>
    </w:p>
    <w:p w:rsidR="00F07044" w:rsidRPr="00F07044" w:rsidRDefault="00F0704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07044" w:rsidRPr="00F07044" w:rsidRDefault="00F0704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070C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Indiana, Death Certificates, 1899-2011</w:t>
      </w:r>
    </w:p>
    <w:p w:rsidR="00F07044" w:rsidRPr="00F07044" w:rsidRDefault="00F0704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Name:</w:t>
      </w:r>
      <w:r w:rsidRPr="00F07044">
        <w:rPr>
          <w:rFonts w:ascii="Book Antiqua" w:hAnsi="Book Antiqua"/>
          <w:sz w:val="30"/>
          <w:szCs w:val="30"/>
        </w:rPr>
        <w:tab/>
      </w:r>
      <w:proofErr w:type="spellStart"/>
      <w:r w:rsidRPr="00F07044">
        <w:rPr>
          <w:rFonts w:ascii="Book Antiqua" w:hAnsi="Book Antiqua"/>
          <w:sz w:val="30"/>
          <w:szCs w:val="30"/>
        </w:rPr>
        <w:t>Idamay</w:t>
      </w:r>
      <w:proofErr w:type="spellEnd"/>
      <w:r w:rsidRPr="00F07044">
        <w:rPr>
          <w:rFonts w:ascii="Book Antiqua" w:hAnsi="Book Antiqua"/>
          <w:sz w:val="30"/>
          <w:szCs w:val="30"/>
        </w:rPr>
        <w:t xml:space="preserve"> Ger</w:t>
      </w:r>
      <w:r w:rsidR="00F07044" w:rsidRPr="00F07044">
        <w:rPr>
          <w:rFonts w:ascii="Book Antiqua" w:hAnsi="Book Antiqua"/>
          <w:sz w:val="30"/>
          <w:szCs w:val="30"/>
        </w:rPr>
        <w:t>b</w:t>
      </w:r>
      <w:r w:rsidRPr="00F07044">
        <w:rPr>
          <w:rFonts w:ascii="Book Antiqua" w:hAnsi="Book Antiqua"/>
          <w:sz w:val="30"/>
          <w:szCs w:val="30"/>
        </w:rPr>
        <w:t>er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 xml:space="preserve">[Ida May Baumgartner] 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Gender:</w:t>
      </w:r>
      <w:r w:rsidRPr="00F07044">
        <w:rPr>
          <w:rFonts w:ascii="Book Antiqua" w:hAnsi="Book Antiqua"/>
          <w:sz w:val="30"/>
          <w:szCs w:val="30"/>
        </w:rPr>
        <w:tab/>
        <w:t>Female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Race:</w:t>
      </w:r>
      <w:r w:rsidRPr="00F07044">
        <w:rPr>
          <w:rFonts w:ascii="Book Antiqua" w:hAnsi="Book Antiqua"/>
          <w:sz w:val="30"/>
          <w:szCs w:val="30"/>
        </w:rPr>
        <w:tab/>
        <w:t>White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Age:</w:t>
      </w:r>
      <w:r w:rsidRPr="00F07044">
        <w:rPr>
          <w:rFonts w:ascii="Book Antiqua" w:hAnsi="Book Antiqua"/>
          <w:sz w:val="30"/>
          <w:szCs w:val="30"/>
        </w:rPr>
        <w:tab/>
        <w:t>51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Marital status:</w:t>
      </w:r>
      <w:r w:rsidRPr="00F07044">
        <w:rPr>
          <w:rFonts w:ascii="Book Antiqua" w:hAnsi="Book Antiqua"/>
          <w:sz w:val="30"/>
          <w:szCs w:val="30"/>
        </w:rPr>
        <w:tab/>
        <w:t>Married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Birth Date:</w:t>
      </w:r>
      <w:r w:rsidRPr="00F07044">
        <w:rPr>
          <w:rFonts w:ascii="Book Antiqua" w:hAnsi="Book Antiqua"/>
          <w:sz w:val="30"/>
          <w:szCs w:val="30"/>
        </w:rPr>
        <w:tab/>
      </w:r>
      <w:r w:rsidR="00F07044">
        <w:rPr>
          <w:rFonts w:ascii="Book Antiqua" w:hAnsi="Book Antiqua"/>
          <w:sz w:val="30"/>
          <w:szCs w:val="30"/>
        </w:rPr>
        <w:tab/>
      </w:r>
      <w:bookmarkStart w:id="0" w:name="_GoBack"/>
      <w:bookmarkEnd w:id="0"/>
      <w:r w:rsidRPr="00F07044">
        <w:rPr>
          <w:rFonts w:ascii="Book Antiqua" w:hAnsi="Book Antiqua"/>
          <w:sz w:val="30"/>
          <w:szCs w:val="30"/>
        </w:rPr>
        <w:t>1 Sep 1894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Birth Place:</w:t>
      </w:r>
      <w:r w:rsidRPr="00F07044">
        <w:rPr>
          <w:rFonts w:ascii="Book Antiqua" w:hAnsi="Book Antiqua"/>
          <w:sz w:val="30"/>
          <w:szCs w:val="30"/>
        </w:rPr>
        <w:tab/>
        <w:t>Adams County, Indiana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Death Date:</w:t>
      </w:r>
      <w:r w:rsidRPr="00F07044">
        <w:rPr>
          <w:rFonts w:ascii="Book Antiqua" w:hAnsi="Book Antiqua"/>
          <w:sz w:val="30"/>
          <w:szCs w:val="30"/>
        </w:rPr>
        <w:tab/>
        <w:t>18 May 1946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Death Place:</w:t>
      </w:r>
      <w:r w:rsidRPr="00F07044">
        <w:rPr>
          <w:rFonts w:ascii="Book Antiqua" w:hAnsi="Book Antiqua"/>
          <w:sz w:val="30"/>
          <w:szCs w:val="30"/>
        </w:rPr>
        <w:tab/>
        <w:t>Bluffton, Wells, Indiana, USA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Father:</w:t>
      </w:r>
      <w:r w:rsidRPr="00F07044">
        <w:rPr>
          <w:rFonts w:ascii="Book Antiqua" w:hAnsi="Book Antiqua"/>
          <w:sz w:val="30"/>
          <w:szCs w:val="30"/>
        </w:rPr>
        <w:tab/>
        <w:t>Samuel F Baumgartner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Mother:</w:t>
      </w:r>
      <w:r w:rsidRPr="00F07044">
        <w:rPr>
          <w:rFonts w:ascii="Book Antiqua" w:hAnsi="Book Antiqua"/>
          <w:sz w:val="30"/>
          <w:szCs w:val="30"/>
        </w:rPr>
        <w:tab/>
        <w:t>Elizabeth Tonner</w:t>
      </w:r>
    </w:p>
    <w:p w:rsidR="001070C4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Spouse:</w:t>
      </w:r>
      <w:r w:rsidRPr="00F07044">
        <w:rPr>
          <w:rFonts w:ascii="Book Antiqua" w:hAnsi="Book Antiqua"/>
          <w:sz w:val="30"/>
          <w:szCs w:val="30"/>
        </w:rPr>
        <w:tab/>
        <w:t>Samuel H Gerber, age 47, informant</w:t>
      </w:r>
    </w:p>
    <w:p w:rsidR="00415A89" w:rsidRPr="00F07044" w:rsidRDefault="001070C4" w:rsidP="00F0704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07044">
        <w:rPr>
          <w:rFonts w:ascii="Book Antiqua" w:hAnsi="Book Antiqua"/>
          <w:sz w:val="30"/>
          <w:szCs w:val="30"/>
        </w:rPr>
        <w:t>Burial: 5-21-1946 Christian Apostolic in Adams County</w:t>
      </w:r>
    </w:p>
    <w:sectPr w:rsidR="00415A89" w:rsidRPr="00F0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C4"/>
    <w:rsid w:val="001070C4"/>
    <w:rsid w:val="00415A89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2021-06-19T20:42:00Z</dcterms:created>
  <dcterms:modified xsi:type="dcterms:W3CDTF">2021-09-13T21:35:00Z</dcterms:modified>
</cp:coreProperties>
</file>