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20" w:rsidRPr="00FA0620" w:rsidRDefault="00FA0620" w:rsidP="00FA0620">
      <w:pPr>
        <w:pStyle w:val="yiv2703825258msonormal"/>
        <w:spacing w:before="0" w:beforeAutospacing="0" w:after="0" w:afterAutospacing="0"/>
        <w:jc w:val="center"/>
        <w:rPr>
          <w:rFonts w:ascii="Book Antiqua" w:hAnsi="Book Antiqua"/>
          <w:color w:val="262626"/>
          <w:sz w:val="40"/>
          <w:szCs w:val="40"/>
        </w:rPr>
      </w:pPr>
      <w:r w:rsidRPr="00FA0620">
        <w:rPr>
          <w:rFonts w:ascii="Book Antiqua" w:hAnsi="Book Antiqua"/>
          <w:color w:val="262626"/>
          <w:sz w:val="40"/>
          <w:szCs w:val="40"/>
        </w:rPr>
        <w:t xml:space="preserve">Mary Lou </w:t>
      </w:r>
      <w:r>
        <w:rPr>
          <w:rFonts w:ascii="Book Antiqua" w:hAnsi="Book Antiqua"/>
          <w:color w:val="262626"/>
          <w:sz w:val="40"/>
          <w:szCs w:val="40"/>
        </w:rPr>
        <w:t>(</w:t>
      </w:r>
      <w:proofErr w:type="spellStart"/>
      <w:r>
        <w:rPr>
          <w:rFonts w:ascii="Book Antiqua" w:hAnsi="Book Antiqua"/>
          <w:color w:val="262626"/>
          <w:sz w:val="40"/>
          <w:szCs w:val="40"/>
        </w:rPr>
        <w:t>Beutel</w:t>
      </w:r>
      <w:proofErr w:type="spellEnd"/>
      <w:r>
        <w:rPr>
          <w:rFonts w:ascii="Book Antiqua" w:hAnsi="Book Antiqua"/>
          <w:color w:val="262626"/>
          <w:sz w:val="40"/>
          <w:szCs w:val="40"/>
        </w:rPr>
        <w:t xml:space="preserve">) </w:t>
      </w:r>
      <w:bookmarkStart w:id="0" w:name="_GoBack"/>
      <w:bookmarkEnd w:id="0"/>
      <w:proofErr w:type="spellStart"/>
      <w:r w:rsidRPr="00FA0620">
        <w:rPr>
          <w:rFonts w:ascii="Book Antiqua" w:hAnsi="Book Antiqua"/>
          <w:color w:val="262626"/>
          <w:sz w:val="40"/>
          <w:szCs w:val="40"/>
        </w:rPr>
        <w:t>Eisenmann</w:t>
      </w:r>
      <w:proofErr w:type="spellEnd"/>
    </w:p>
    <w:p w:rsidR="00FA0620" w:rsidRDefault="00FA0620" w:rsidP="00FA0620">
      <w:pPr>
        <w:pStyle w:val="yiv2703825258msonormal"/>
        <w:spacing w:before="0" w:beforeAutospacing="0" w:after="0" w:afterAutospacing="0"/>
        <w:jc w:val="center"/>
        <w:rPr>
          <w:rFonts w:ascii="Book Antiqua" w:hAnsi="Book Antiqua"/>
          <w:color w:val="262626"/>
          <w:sz w:val="40"/>
          <w:szCs w:val="40"/>
        </w:rPr>
      </w:pPr>
      <w:r w:rsidRPr="00FA0620">
        <w:rPr>
          <w:rFonts w:ascii="Book Antiqua" w:hAnsi="Book Antiqua"/>
          <w:color w:val="262626"/>
          <w:sz w:val="40"/>
          <w:szCs w:val="40"/>
        </w:rPr>
        <w:t>November 16, 1929 – November 27, 2004</w:t>
      </w:r>
    </w:p>
    <w:p w:rsidR="00FA0620" w:rsidRPr="00FA0620" w:rsidRDefault="00FA0620" w:rsidP="00FA0620">
      <w:pPr>
        <w:pStyle w:val="yiv2703825258msonormal"/>
        <w:spacing w:before="0" w:beforeAutospacing="0" w:after="0" w:afterAutospacing="0"/>
        <w:jc w:val="center"/>
        <w:rPr>
          <w:rFonts w:ascii="Book Antiqua" w:hAnsi="Book Antiqua"/>
          <w:color w:val="262626"/>
          <w:sz w:val="40"/>
          <w:szCs w:val="40"/>
        </w:rPr>
      </w:pPr>
    </w:p>
    <w:p w:rsidR="00FA0620" w:rsidRDefault="00FA0620" w:rsidP="00FA0620">
      <w:pPr>
        <w:pStyle w:val="yiv2703825258msonormal"/>
        <w:spacing w:before="0" w:beforeAutospacing="0" w:after="0" w:afterAutospacing="0"/>
        <w:jc w:val="center"/>
        <w:rPr>
          <w:rFonts w:ascii="Book Antiqua" w:hAnsi="Book Antiqua"/>
          <w:color w:val="262626"/>
        </w:rPr>
      </w:pPr>
      <w:r>
        <w:rPr>
          <w:noProof/>
        </w:rPr>
        <w:drawing>
          <wp:inline distT="0" distB="0" distL="0" distR="0" wp14:anchorId="157231F0" wp14:editId="58F28958">
            <wp:extent cx="5291666" cy="3974923"/>
            <wp:effectExtent l="0" t="0" r="4445" b="6985"/>
            <wp:docPr id="1" name="Picture 1" descr="Mary Lou Eisen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y Lou Eisenman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735" cy="3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620" w:rsidRDefault="00FA0620" w:rsidP="00FA0620">
      <w:pPr>
        <w:pStyle w:val="yiv2703825258msonormal"/>
        <w:spacing w:before="0" w:beforeAutospacing="0" w:after="0" w:afterAutospacing="0"/>
        <w:jc w:val="center"/>
        <w:rPr>
          <w:rFonts w:ascii="Book Antiqua" w:hAnsi="Book Antiqua"/>
          <w:color w:val="262626"/>
        </w:rPr>
      </w:pPr>
      <w:r>
        <w:rPr>
          <w:rFonts w:ascii="Book Antiqua" w:hAnsi="Book Antiqua"/>
          <w:color w:val="262626"/>
        </w:rPr>
        <w:t xml:space="preserve">Photo by Scott </w:t>
      </w:r>
      <w:proofErr w:type="spellStart"/>
      <w:r>
        <w:rPr>
          <w:rFonts w:ascii="Book Antiqua" w:hAnsi="Book Antiqua"/>
          <w:color w:val="262626"/>
        </w:rPr>
        <w:t>Shoup</w:t>
      </w:r>
      <w:proofErr w:type="spellEnd"/>
    </w:p>
    <w:p w:rsidR="00843D30" w:rsidRPr="00843D30" w:rsidRDefault="00843D30" w:rsidP="00843D30">
      <w:pPr>
        <w:pStyle w:val="yiv2703825258msonormal"/>
        <w:rPr>
          <w:rFonts w:ascii="Book Antiqua" w:hAnsi="Book Antiqua"/>
        </w:rPr>
      </w:pPr>
      <w:r w:rsidRPr="00843D30">
        <w:rPr>
          <w:rFonts w:ascii="Book Antiqua" w:hAnsi="Book Antiqua"/>
          <w:color w:val="262626"/>
        </w:rPr>
        <w:t xml:space="preserve">EISENMANN, MARY L. (BEUTEL), Service is 10:30 a.m. today at Apostolic Christian Church, </w:t>
      </w:r>
      <w:proofErr w:type="spellStart"/>
      <w:r w:rsidRPr="00843D30">
        <w:rPr>
          <w:rFonts w:ascii="Book Antiqua" w:hAnsi="Book Antiqua"/>
          <w:color w:val="262626"/>
        </w:rPr>
        <w:t>Latty</w:t>
      </w:r>
      <w:proofErr w:type="spellEnd"/>
      <w:r w:rsidRPr="00843D30">
        <w:rPr>
          <w:rFonts w:ascii="Book Antiqua" w:hAnsi="Book Antiqua"/>
          <w:color w:val="262626"/>
        </w:rPr>
        <w:t xml:space="preserve">, Ohio, with calling one hour prior to service. </w:t>
      </w:r>
      <w:proofErr w:type="gramStart"/>
      <w:r w:rsidRPr="00843D30">
        <w:rPr>
          <w:rFonts w:ascii="Book Antiqua" w:hAnsi="Book Antiqua"/>
          <w:color w:val="262626"/>
        </w:rPr>
        <w:t xml:space="preserve">Arrangements by D.O. </w:t>
      </w:r>
      <w:proofErr w:type="spellStart"/>
      <w:r w:rsidRPr="00843D30">
        <w:rPr>
          <w:rFonts w:ascii="Book Antiqua" w:hAnsi="Book Antiqua"/>
          <w:color w:val="262626"/>
        </w:rPr>
        <w:t>McComb</w:t>
      </w:r>
      <w:proofErr w:type="spellEnd"/>
      <w:r w:rsidRPr="00843D30">
        <w:rPr>
          <w:rFonts w:ascii="Book Antiqua" w:hAnsi="Book Antiqua"/>
          <w:color w:val="262626"/>
        </w:rPr>
        <w:t xml:space="preserve"> &amp; Sons Maplewood Park Funeral Home, 4017 </w:t>
      </w:r>
      <w:proofErr w:type="spellStart"/>
      <w:r w:rsidRPr="00843D30">
        <w:rPr>
          <w:rFonts w:ascii="Book Antiqua" w:hAnsi="Book Antiqua"/>
          <w:color w:val="262626"/>
        </w:rPr>
        <w:t>Maplecrest</w:t>
      </w:r>
      <w:proofErr w:type="spellEnd"/>
      <w:r w:rsidRPr="00843D30">
        <w:rPr>
          <w:rFonts w:ascii="Book Antiqua" w:hAnsi="Book Antiqua"/>
          <w:color w:val="262626"/>
        </w:rPr>
        <w:t xml:space="preserve"> Road.</w:t>
      </w:r>
      <w:proofErr w:type="gramEnd"/>
    </w:p>
    <w:p w:rsidR="00843D30" w:rsidRPr="00843D30" w:rsidRDefault="00843D30" w:rsidP="00843D30">
      <w:pPr>
        <w:pStyle w:val="yiv2703825258msonormal"/>
        <w:rPr>
          <w:rFonts w:ascii="Book Antiqua" w:hAnsi="Book Antiqua"/>
          <w:b/>
        </w:rPr>
      </w:pPr>
      <w:r w:rsidRPr="00843D30">
        <w:rPr>
          <w:rFonts w:ascii="Book Antiqua" w:hAnsi="Book Antiqua"/>
          <w:b/>
          <w:color w:val="262626"/>
        </w:rPr>
        <w:t xml:space="preserve">Journal Gazette, </w:t>
      </w:r>
      <w:proofErr w:type="gramStart"/>
      <w:r w:rsidRPr="00843D30">
        <w:rPr>
          <w:rFonts w:ascii="Book Antiqua" w:hAnsi="Book Antiqua"/>
          <w:b/>
          <w:color w:val="262626"/>
        </w:rPr>
        <w:t>The</w:t>
      </w:r>
      <w:proofErr w:type="gramEnd"/>
      <w:r w:rsidRPr="00843D30">
        <w:rPr>
          <w:rFonts w:ascii="Book Antiqua" w:hAnsi="Book Antiqua"/>
          <w:b/>
          <w:color w:val="262626"/>
        </w:rPr>
        <w:t xml:space="preserve"> (Fort Wayne, IN) — Tuesday, November 30, 2004</w:t>
      </w:r>
    </w:p>
    <w:p w:rsidR="007B7535" w:rsidRPr="007B7535" w:rsidRDefault="007B7535" w:rsidP="007B7535">
      <w:pPr>
        <w:pStyle w:val="yiv1606914482msonormal"/>
        <w:spacing w:before="0" w:beforeAutospacing="0" w:after="0" w:afterAutospacing="0"/>
        <w:rPr>
          <w:rFonts w:ascii="Book Antiqua" w:hAnsi="Book Antiqua"/>
          <w:b/>
        </w:rPr>
      </w:pPr>
      <w:r w:rsidRPr="007B7535">
        <w:rPr>
          <w:rFonts w:ascii="Book Antiqua" w:hAnsi="Book Antiqua" w:cs="Calibri"/>
          <w:b/>
        </w:rPr>
        <w:t>Contributed by Jane Edson</w:t>
      </w:r>
    </w:p>
    <w:p w:rsidR="006118BB" w:rsidRDefault="006118BB"/>
    <w:sectPr w:rsidR="006118BB" w:rsidSect="00FA0620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35"/>
    <w:rsid w:val="003A16A1"/>
    <w:rsid w:val="003A3416"/>
    <w:rsid w:val="006118BB"/>
    <w:rsid w:val="00666368"/>
    <w:rsid w:val="007B7535"/>
    <w:rsid w:val="00843D30"/>
    <w:rsid w:val="008F242A"/>
    <w:rsid w:val="00F13432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606914482msonormal">
    <w:name w:val="yiv1606914482msonormal"/>
    <w:basedOn w:val="Normal"/>
    <w:rsid w:val="007B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47290858msonormal">
    <w:name w:val="yiv0647290858msonormal"/>
    <w:basedOn w:val="Normal"/>
    <w:rsid w:val="003A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03825258msonormal">
    <w:name w:val="yiv2703825258msonormal"/>
    <w:basedOn w:val="Normal"/>
    <w:rsid w:val="0084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606914482msonormal">
    <w:name w:val="yiv1606914482msonormal"/>
    <w:basedOn w:val="Normal"/>
    <w:rsid w:val="007B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47290858msonormal">
    <w:name w:val="yiv0647290858msonormal"/>
    <w:basedOn w:val="Normal"/>
    <w:rsid w:val="003A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03825258msonormal">
    <w:name w:val="yiv2703825258msonormal"/>
    <w:basedOn w:val="Normal"/>
    <w:rsid w:val="0084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1" w:color="auto"/>
            <w:right w:val="none" w:sz="0" w:space="0" w:color="auto"/>
          </w:divBdr>
        </w:div>
      </w:divsChild>
    </w:div>
    <w:div w:id="7867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2017-03-10T16:01:00Z</dcterms:created>
  <dcterms:modified xsi:type="dcterms:W3CDTF">2017-05-10T19:52:00Z</dcterms:modified>
</cp:coreProperties>
</file>