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6068" w14:textId="746A0746" w:rsidR="00CD5713" w:rsidRPr="00CD5713" w:rsidRDefault="00CD5713" w:rsidP="00CD571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proofErr w:type="spellStart"/>
      <w:r w:rsidRPr="00CD5713">
        <w:rPr>
          <w:rFonts w:ascii="Book Antiqua" w:hAnsi="Book Antiqua"/>
          <w:sz w:val="40"/>
          <w:szCs w:val="40"/>
        </w:rPr>
        <w:t>Salomett</w:t>
      </w:r>
      <w:proofErr w:type="spellEnd"/>
      <w:r w:rsidRPr="00CD5713">
        <w:rPr>
          <w:rFonts w:ascii="Book Antiqua" w:hAnsi="Book Antiqua"/>
          <w:sz w:val="40"/>
          <w:szCs w:val="40"/>
        </w:rPr>
        <w:t xml:space="preserve"> (Steffen) Baumgartner</w:t>
      </w:r>
    </w:p>
    <w:p w14:paraId="54DCF516" w14:textId="6DA78411" w:rsidR="00CD5713" w:rsidRPr="00CD5713" w:rsidRDefault="00CD5713" w:rsidP="00CD5713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CD5713">
        <w:rPr>
          <w:rFonts w:ascii="Book Antiqua" w:hAnsi="Book Antiqua"/>
          <w:sz w:val="40"/>
          <w:szCs w:val="40"/>
        </w:rPr>
        <w:t>1865 – September 5, 1940</w:t>
      </w:r>
    </w:p>
    <w:p w14:paraId="6D90F7C4" w14:textId="77777777" w:rsidR="00CD5713" w:rsidRPr="00CD5713" w:rsidRDefault="00CD5713" w:rsidP="00CD571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7FFF757F" w14:textId="0AE19D1A" w:rsidR="00CD5713" w:rsidRPr="00CD5713" w:rsidRDefault="001A05A6" w:rsidP="00CD571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>
        <w:rPr>
          <w:noProof/>
        </w:rPr>
        <w:drawing>
          <wp:inline distT="0" distB="0" distL="0" distR="0" wp14:anchorId="77283156" wp14:editId="650DE98B">
            <wp:extent cx="2647950" cy="2028963"/>
            <wp:effectExtent l="0" t="0" r="0" b="9525"/>
            <wp:docPr id="1313605640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688" cy="203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A4064" w14:textId="5187E2A0" w:rsidR="00CD5713" w:rsidRDefault="00CD5713" w:rsidP="00CD5713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CD5713">
        <w:rPr>
          <w:rFonts w:ascii="Book Antiqua" w:hAnsi="Book Antiqua"/>
          <w:sz w:val="30"/>
          <w:szCs w:val="30"/>
        </w:rPr>
        <w:t xml:space="preserve">Photo by </w:t>
      </w:r>
      <w:r w:rsidR="001A05A6">
        <w:rPr>
          <w:rFonts w:ascii="Book Antiqua" w:hAnsi="Book Antiqua"/>
          <w:sz w:val="30"/>
          <w:szCs w:val="30"/>
        </w:rPr>
        <w:t>Stephen &amp; Andrea Brangan</w:t>
      </w:r>
    </w:p>
    <w:p w14:paraId="6DB21ECB" w14:textId="77777777" w:rsidR="00CD5713" w:rsidRPr="00CD5713" w:rsidRDefault="00CD5713" w:rsidP="00CD5713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2A3BDD68" w14:textId="55A9B6E5" w:rsidR="00CD5713" w:rsidRPr="00CD5713" w:rsidRDefault="00EB7F41" w:rsidP="00CD571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D5713">
        <w:rPr>
          <w:rFonts w:ascii="Book Antiqua" w:hAnsi="Book Antiqua"/>
          <w:sz w:val="30"/>
          <w:szCs w:val="30"/>
        </w:rPr>
        <w:t>BAUMGARTNER</w:t>
      </w:r>
      <w:r w:rsidRPr="00CD5713">
        <w:rPr>
          <w:rFonts w:ascii="Book Antiqua" w:hAnsi="Book Antiqua"/>
          <w:sz w:val="30"/>
          <w:szCs w:val="30"/>
        </w:rPr>
        <w:br/>
      </w:r>
    </w:p>
    <w:p w14:paraId="4B627BE2" w14:textId="49AC4479" w:rsidR="00CD5713" w:rsidRPr="00CD5713" w:rsidRDefault="00CD5713" w:rsidP="00CD571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D5713">
        <w:rPr>
          <w:rFonts w:ascii="Book Antiqua" w:hAnsi="Book Antiqua"/>
          <w:sz w:val="30"/>
          <w:szCs w:val="30"/>
        </w:rPr>
        <w:t xml:space="preserve">   </w:t>
      </w:r>
      <w:r w:rsidR="00EB7F41" w:rsidRPr="00CD5713">
        <w:rPr>
          <w:rFonts w:ascii="Book Antiqua" w:hAnsi="Book Antiqua"/>
          <w:sz w:val="30"/>
          <w:szCs w:val="30"/>
        </w:rPr>
        <w:t>Bluffton, Sept. 5 –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 xml:space="preserve">Mrs. </w:t>
      </w:r>
      <w:proofErr w:type="spellStart"/>
      <w:r w:rsidR="00EB7F41" w:rsidRPr="00CD5713">
        <w:rPr>
          <w:rFonts w:ascii="Book Antiqua" w:hAnsi="Book Antiqua"/>
          <w:sz w:val="30"/>
          <w:szCs w:val="30"/>
        </w:rPr>
        <w:t>Solamett</w:t>
      </w:r>
      <w:proofErr w:type="spellEnd"/>
      <w:r w:rsidR="00EB7F41" w:rsidRPr="00CD5713">
        <w:rPr>
          <w:rFonts w:ascii="Book Antiqua" w:hAnsi="Book Antiqua"/>
          <w:sz w:val="30"/>
          <w:szCs w:val="30"/>
        </w:rPr>
        <w:t xml:space="preserve"> Baumgartner, 75, widow of Joseph Baumgartner, died</w:t>
      </w:r>
      <w:r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at 4 am today at the home of Mr. and Mrs. Harry Sharpe, where she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had received care during her illness, dating from a fall eight weeks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ago. A stroke of paralysis was the immediate cause of death.</w:t>
      </w:r>
      <w:r w:rsidR="00EB7F41" w:rsidRPr="00CD5713">
        <w:rPr>
          <w:rFonts w:ascii="Book Antiqua" w:hAnsi="Book Antiqua"/>
          <w:sz w:val="30"/>
          <w:szCs w:val="30"/>
        </w:rPr>
        <w:br/>
      </w:r>
      <w:r w:rsidRPr="00CD5713">
        <w:rPr>
          <w:rFonts w:ascii="Book Antiqua" w:hAnsi="Book Antiqua"/>
          <w:sz w:val="30"/>
          <w:szCs w:val="30"/>
        </w:rPr>
        <w:t xml:space="preserve">   </w:t>
      </w:r>
      <w:r w:rsidR="00EB7F41" w:rsidRPr="00CD5713">
        <w:rPr>
          <w:rFonts w:ascii="Book Antiqua" w:hAnsi="Book Antiqua"/>
          <w:sz w:val="30"/>
          <w:szCs w:val="30"/>
        </w:rPr>
        <w:t>Surviving are two sons, John J. Baumgartner of Edgewater, Fla.,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and Samuel Baumgartner, near Bluffton; three daughters, Mrs. Marion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Lee and Mrs. Daniel Steffen of Bluffton and Mrs. Arthur Wolf of New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Orange, N.J.; a sister, Mrs. John Moser of Craigville and 10</w:t>
      </w:r>
      <w:r w:rsidR="00EB7F41" w:rsidRPr="00CD5713">
        <w:rPr>
          <w:rFonts w:ascii="Book Antiqua" w:hAnsi="Book Antiqua"/>
          <w:sz w:val="30"/>
          <w:szCs w:val="30"/>
        </w:rPr>
        <w:br/>
        <w:t>grandchildren.</w:t>
      </w:r>
      <w:r w:rsidR="00EB7F41" w:rsidRPr="00CD5713">
        <w:rPr>
          <w:rFonts w:ascii="Book Antiqua" w:hAnsi="Book Antiqua"/>
          <w:sz w:val="30"/>
          <w:szCs w:val="30"/>
        </w:rPr>
        <w:br/>
      </w:r>
      <w:r w:rsidRPr="00CD5713">
        <w:rPr>
          <w:rFonts w:ascii="Book Antiqua" w:hAnsi="Book Antiqua"/>
          <w:sz w:val="30"/>
          <w:szCs w:val="30"/>
        </w:rPr>
        <w:t xml:space="preserve">   </w:t>
      </w:r>
      <w:r w:rsidR="00EB7F41" w:rsidRPr="00CD5713">
        <w:rPr>
          <w:rFonts w:ascii="Book Antiqua" w:hAnsi="Book Antiqua"/>
          <w:sz w:val="30"/>
          <w:szCs w:val="30"/>
        </w:rPr>
        <w:t>Funeral services will be held at 9 am Sunday at the home of the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daughter, Mrs. Steffen and at 10 am at the Apostolic Christian Church,</w:t>
      </w:r>
      <w:r w:rsidRPr="00CD5713">
        <w:rPr>
          <w:rFonts w:ascii="Book Antiqua" w:hAnsi="Book Antiqua"/>
          <w:sz w:val="30"/>
          <w:szCs w:val="30"/>
        </w:rPr>
        <w:t xml:space="preserve"> </w:t>
      </w:r>
      <w:r w:rsidR="00EB7F41" w:rsidRPr="00CD5713">
        <w:rPr>
          <w:rFonts w:ascii="Book Antiqua" w:hAnsi="Book Antiqua"/>
          <w:sz w:val="30"/>
          <w:szCs w:val="30"/>
        </w:rPr>
        <w:t>east of Bluffton, with burial in the church cemetery.</w:t>
      </w:r>
    </w:p>
    <w:p w14:paraId="45A972DA" w14:textId="6D96C077" w:rsidR="009B10BC" w:rsidRDefault="00EB7F41" w:rsidP="00CD5713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D5713">
        <w:rPr>
          <w:rFonts w:ascii="Book Antiqua" w:hAnsi="Book Antiqua"/>
          <w:sz w:val="30"/>
          <w:szCs w:val="30"/>
        </w:rPr>
        <w:lastRenderedPageBreak/>
        <w:br/>
        <w:t>Journal-Gazette</w:t>
      </w:r>
      <w:r w:rsidR="00CD5713" w:rsidRPr="00CD5713">
        <w:rPr>
          <w:rFonts w:ascii="Book Antiqua" w:hAnsi="Book Antiqua"/>
          <w:sz w:val="30"/>
          <w:szCs w:val="30"/>
        </w:rPr>
        <w:t>, Allen County, Indiana</w:t>
      </w:r>
      <w:r w:rsidRPr="00CD5713">
        <w:rPr>
          <w:rFonts w:ascii="Book Antiqua" w:hAnsi="Book Antiqua"/>
          <w:sz w:val="30"/>
          <w:szCs w:val="30"/>
        </w:rPr>
        <w:br/>
        <w:t>September 6, 1940</w:t>
      </w:r>
    </w:p>
    <w:p w14:paraId="0AC3683C" w14:textId="774E3CCD" w:rsidR="00834D5B" w:rsidRDefault="00834D5B" w:rsidP="00CD5713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273A7364" w14:textId="77777777" w:rsidR="00834D5B" w:rsidRDefault="00834D5B" w:rsidP="00CD5713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2CA8A31C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proofErr w:type="spellStart"/>
      <w:r w:rsidRPr="00834D5B">
        <w:rPr>
          <w:rFonts w:ascii="Book Antiqua" w:hAnsi="Book Antiqua"/>
          <w:sz w:val="30"/>
          <w:szCs w:val="30"/>
        </w:rPr>
        <w:t>Slomette</w:t>
      </w:r>
      <w:proofErr w:type="spellEnd"/>
      <w:r w:rsidRPr="00834D5B">
        <w:rPr>
          <w:rFonts w:ascii="Book Antiqua" w:hAnsi="Book Antiqua"/>
          <w:sz w:val="30"/>
          <w:szCs w:val="30"/>
        </w:rPr>
        <w:t xml:space="preserve"> Steffen, second daughter of John and Magdalene Strahm Steffen was born 1865 in Wells County, Indiana, married Joseph Baumgartner, born 1859, died 1938 (believed to be son of Benedict Baumgartner.) </w:t>
      </w:r>
      <w:proofErr w:type="spellStart"/>
      <w:r w:rsidRPr="00834D5B">
        <w:rPr>
          <w:rFonts w:ascii="Book Antiqua" w:hAnsi="Book Antiqua"/>
          <w:sz w:val="30"/>
          <w:szCs w:val="30"/>
        </w:rPr>
        <w:t>Salomette</w:t>
      </w:r>
      <w:proofErr w:type="spellEnd"/>
      <w:r w:rsidRPr="00834D5B">
        <w:rPr>
          <w:rFonts w:ascii="Book Antiqua" w:hAnsi="Book Antiqua"/>
          <w:sz w:val="30"/>
          <w:szCs w:val="30"/>
        </w:rPr>
        <w:t xml:space="preserve"> died in 1940.  Both are buried Apostolic Christian Cemetery 1 mile northeast of Vera Cruz, Indiana.  Four children </w:t>
      </w:r>
      <w:proofErr w:type="gramStart"/>
      <w:r w:rsidRPr="00834D5B">
        <w:rPr>
          <w:rFonts w:ascii="Book Antiqua" w:hAnsi="Book Antiqua"/>
          <w:sz w:val="30"/>
          <w:szCs w:val="30"/>
        </w:rPr>
        <w:t>listed</w:t>
      </w:r>
      <w:proofErr w:type="gramEnd"/>
      <w:r w:rsidRPr="00834D5B">
        <w:rPr>
          <w:rFonts w:ascii="Book Antiqua" w:hAnsi="Book Antiqua"/>
          <w:sz w:val="30"/>
          <w:szCs w:val="30"/>
        </w:rPr>
        <w:t>.</w:t>
      </w:r>
    </w:p>
    <w:p w14:paraId="5C86379F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2410AF6C" w14:textId="77777777" w:rsid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 xml:space="preserve">Nicklous Steffen, His Wife, Elizabeth Pfister; Their Children Who Married </w:t>
      </w:r>
      <w:proofErr w:type="gramStart"/>
      <w:r w:rsidRPr="00834D5B">
        <w:rPr>
          <w:rFonts w:ascii="Book Antiqua" w:hAnsi="Book Antiqua"/>
          <w:sz w:val="30"/>
          <w:szCs w:val="30"/>
        </w:rPr>
        <w:t>Into</w:t>
      </w:r>
      <w:proofErr w:type="gramEnd"/>
      <w:r w:rsidRPr="00834D5B">
        <w:rPr>
          <w:rFonts w:ascii="Book Antiqua" w:hAnsi="Book Antiqua"/>
          <w:sz w:val="30"/>
          <w:szCs w:val="30"/>
        </w:rPr>
        <w:t xml:space="preserve"> the </w:t>
      </w:r>
      <w:proofErr w:type="spellStart"/>
      <w:r w:rsidRPr="00834D5B">
        <w:rPr>
          <w:rFonts w:ascii="Book Antiqua" w:hAnsi="Book Antiqua"/>
          <w:sz w:val="30"/>
          <w:szCs w:val="30"/>
        </w:rPr>
        <w:t>Aschbaucher</w:t>
      </w:r>
      <w:proofErr w:type="spellEnd"/>
      <w:r w:rsidRPr="00834D5B">
        <w:rPr>
          <w:rFonts w:ascii="Book Antiqua" w:hAnsi="Book Antiqua"/>
          <w:sz w:val="30"/>
          <w:szCs w:val="30"/>
        </w:rPr>
        <w:t>, Strahm, Neuenschwander, Lehman, Conrad and Amstutz Families by Lochner, Electa I. Baltzell, p. 121</w:t>
      </w:r>
    </w:p>
    <w:p w14:paraId="284AD4A7" w14:textId="201D124E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2F2681DA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6947590F" w14:textId="77777777" w:rsid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proofErr w:type="spellStart"/>
      <w:r w:rsidRPr="00834D5B">
        <w:rPr>
          <w:rFonts w:ascii="Book Antiqua" w:hAnsi="Book Antiqua"/>
          <w:sz w:val="30"/>
          <w:szCs w:val="30"/>
        </w:rPr>
        <w:t>Solamett</w:t>
      </w:r>
      <w:proofErr w:type="spellEnd"/>
      <w:r w:rsidRPr="00834D5B">
        <w:rPr>
          <w:rFonts w:ascii="Book Antiqua" w:hAnsi="Book Antiqua"/>
          <w:sz w:val="30"/>
          <w:szCs w:val="30"/>
        </w:rPr>
        <w:t xml:space="preserve"> Steffen Baumgartner from tree Ploof Family Tree</w:t>
      </w:r>
    </w:p>
    <w:p w14:paraId="2CF994AF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71307913" w14:textId="7DC9CBDF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Birth</w:t>
      </w:r>
      <w:r w:rsidRPr="00834D5B">
        <w:rPr>
          <w:rFonts w:ascii="Book Antiqua" w:hAnsi="Book Antiqua"/>
          <w:sz w:val="30"/>
          <w:szCs w:val="30"/>
        </w:rPr>
        <w:tab/>
      </w:r>
      <w:r>
        <w:rPr>
          <w:rFonts w:ascii="Book Antiqua" w:hAnsi="Book Antiqua"/>
          <w:sz w:val="30"/>
          <w:szCs w:val="30"/>
        </w:rPr>
        <w:tab/>
      </w:r>
      <w:r w:rsidRPr="00834D5B">
        <w:rPr>
          <w:rFonts w:ascii="Book Antiqua" w:hAnsi="Book Antiqua"/>
          <w:sz w:val="30"/>
          <w:szCs w:val="30"/>
        </w:rPr>
        <w:t>Aug 1865 Wells, Indiana, USA</w:t>
      </w:r>
    </w:p>
    <w:p w14:paraId="6BA1CBEE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Marriage</w:t>
      </w:r>
      <w:r w:rsidRPr="00834D5B">
        <w:rPr>
          <w:rFonts w:ascii="Book Antiqua" w:hAnsi="Book Antiqua"/>
          <w:sz w:val="30"/>
          <w:szCs w:val="30"/>
        </w:rPr>
        <w:tab/>
        <w:t>15 Mar 1890 Bluffton, Wells, Indiana, USA</w:t>
      </w:r>
    </w:p>
    <w:p w14:paraId="39195762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Residence</w:t>
      </w:r>
      <w:r w:rsidRPr="00834D5B">
        <w:rPr>
          <w:rFonts w:ascii="Book Antiqua" w:hAnsi="Book Antiqua"/>
          <w:sz w:val="30"/>
          <w:szCs w:val="30"/>
        </w:rPr>
        <w:tab/>
        <w:t>1 Apr 1940 Bluffton, Wells, Indiana, USA</w:t>
      </w:r>
    </w:p>
    <w:p w14:paraId="1C3A1010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Death</w:t>
      </w:r>
      <w:r w:rsidRPr="00834D5B">
        <w:rPr>
          <w:rFonts w:ascii="Book Antiqua" w:hAnsi="Book Antiqua"/>
          <w:sz w:val="30"/>
          <w:szCs w:val="30"/>
        </w:rPr>
        <w:tab/>
        <w:t>5 Sep 1940 Wells, Indiana, USA</w:t>
      </w:r>
    </w:p>
    <w:p w14:paraId="7A86F7E5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Father</w:t>
      </w:r>
      <w:r w:rsidRPr="00834D5B">
        <w:rPr>
          <w:rFonts w:ascii="Book Antiqua" w:hAnsi="Book Antiqua"/>
          <w:sz w:val="30"/>
          <w:szCs w:val="30"/>
        </w:rPr>
        <w:tab/>
        <w:t>John Steffen (1831-1891)</w:t>
      </w:r>
    </w:p>
    <w:p w14:paraId="26E11457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Mother</w:t>
      </w:r>
      <w:r w:rsidRPr="00834D5B">
        <w:rPr>
          <w:rFonts w:ascii="Book Antiqua" w:hAnsi="Book Antiqua"/>
          <w:sz w:val="30"/>
          <w:szCs w:val="30"/>
        </w:rPr>
        <w:tab/>
        <w:t>Magdalena Strahm Steffen (1824-1901)</w:t>
      </w:r>
    </w:p>
    <w:p w14:paraId="23D602BB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Spouse</w:t>
      </w:r>
      <w:r w:rsidRPr="00834D5B">
        <w:rPr>
          <w:rFonts w:ascii="Book Antiqua" w:hAnsi="Book Antiqua"/>
          <w:sz w:val="30"/>
          <w:szCs w:val="30"/>
        </w:rPr>
        <w:tab/>
        <w:t>Joseph "Joel" Baumgartner (1859-1938)</w:t>
      </w:r>
    </w:p>
    <w:p w14:paraId="64339174" w14:textId="77777777" w:rsidR="00834D5B" w:rsidRPr="00834D5B" w:rsidRDefault="00834D5B" w:rsidP="00834D5B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34D5B">
        <w:rPr>
          <w:rFonts w:ascii="Book Antiqua" w:hAnsi="Book Antiqua"/>
          <w:sz w:val="30"/>
          <w:szCs w:val="30"/>
        </w:rPr>
        <w:t>1888 People 8 Records 17 Sources</w:t>
      </w:r>
    </w:p>
    <w:p w14:paraId="540A8B76" w14:textId="77777777" w:rsidR="00834D5B" w:rsidRPr="00CD5713" w:rsidRDefault="00834D5B" w:rsidP="00CD5713">
      <w:pPr>
        <w:spacing w:after="0" w:line="240" w:lineRule="auto"/>
        <w:rPr>
          <w:rFonts w:ascii="Book Antiqua" w:hAnsi="Book Antiqua"/>
          <w:sz w:val="30"/>
          <w:szCs w:val="30"/>
        </w:rPr>
      </w:pPr>
    </w:p>
    <w:sectPr w:rsidR="00834D5B" w:rsidRPr="00CD5713" w:rsidSect="00834D5B">
      <w:pgSz w:w="12240" w:h="1440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15"/>
    <w:rsid w:val="0009452F"/>
    <w:rsid w:val="000F5DC1"/>
    <w:rsid w:val="001A05A6"/>
    <w:rsid w:val="001E741D"/>
    <w:rsid w:val="00263B15"/>
    <w:rsid w:val="00266CC3"/>
    <w:rsid w:val="002B2423"/>
    <w:rsid w:val="005A1EDB"/>
    <w:rsid w:val="006518AC"/>
    <w:rsid w:val="00660BFA"/>
    <w:rsid w:val="006858D8"/>
    <w:rsid w:val="00834D5B"/>
    <w:rsid w:val="00870F99"/>
    <w:rsid w:val="008B2441"/>
    <w:rsid w:val="009B10BC"/>
    <w:rsid w:val="009E33D0"/>
    <w:rsid w:val="00B65F70"/>
    <w:rsid w:val="00CD5713"/>
    <w:rsid w:val="00EB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8BDC3"/>
  <w15:chartTrackingRefBased/>
  <w15:docId w15:val="{0555D4F4-AD3D-4736-876E-A35A9B3B4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B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3</cp:revision>
  <dcterms:created xsi:type="dcterms:W3CDTF">2026-07-05T12:41:00Z</dcterms:created>
  <dcterms:modified xsi:type="dcterms:W3CDTF">2026-11-02T17:26:00Z</dcterms:modified>
</cp:coreProperties>
</file>