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1" w:rsidRP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054891">
        <w:rPr>
          <w:rFonts w:ascii="Book Antiqua" w:eastAsia="Times New Roman" w:hAnsi="Book Antiqua" w:cs="Times New Roman"/>
          <w:color w:val="333333"/>
          <w:sz w:val="40"/>
          <w:szCs w:val="40"/>
        </w:rPr>
        <w:t>Mildred Marie (Geisel) Baumgartner</w:t>
      </w:r>
    </w:p>
    <w:p w:rsid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054891">
        <w:rPr>
          <w:rFonts w:ascii="Book Antiqua" w:eastAsia="Times New Roman" w:hAnsi="Book Antiqua" w:cs="Times New Roman"/>
          <w:color w:val="333333"/>
          <w:sz w:val="40"/>
          <w:szCs w:val="40"/>
        </w:rPr>
        <w:t>1921 – March 2, 1992</w:t>
      </w:r>
    </w:p>
    <w:p w:rsidR="00054891" w:rsidRP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</w:p>
    <w:p w:rsid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561823" cy="4168588"/>
            <wp:effectExtent l="0" t="0" r="1270" b="3810"/>
            <wp:docPr id="1" name="Picture 1" descr="Mildred Marie &lt;i&gt;Geisel&lt;/i&gt;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dred Marie &lt;i&gt;Geisel&lt;/i&gt; Baumgart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70" cy="41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Photo by Scott </w:t>
      </w:r>
      <w:proofErr w:type="spellStart"/>
      <w:r>
        <w:rPr>
          <w:rFonts w:ascii="Book Antiqua" w:eastAsia="Times New Roman" w:hAnsi="Book Antiqua" w:cs="Times New Roman"/>
          <w:color w:val="333333"/>
          <w:sz w:val="24"/>
          <w:szCs w:val="24"/>
        </w:rPr>
        <w:t>Shoup</w:t>
      </w:r>
      <w:proofErr w:type="spellEnd"/>
    </w:p>
    <w:p w:rsidR="00054891" w:rsidRDefault="00054891" w:rsidP="00054891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A12980" w:rsidRDefault="00054891" w:rsidP="00054891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>Mildred M</w:t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>.</w:t>
      </w:r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Baumgartner, 70, of Bluffton died Monday in North Collier Hospital, Naples, Fla. Surviving are her husband, Roger; daughters, Polly Gerber and Marilyn Baumgartner; sons, Ralph and Herb; sisters, Delores </w:t>
      </w:r>
      <w:proofErr w:type="spellStart"/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>Maller</w:t>
      </w:r>
      <w:proofErr w:type="spellEnd"/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>, Gladys Geisel, Helen Harris and Lorene Geisel; brothers, Harold Geisel, Olen Geisel, Everett Geisel and Vernon Geisel, all of Bluffton; 16 grandchildren; and 15 great- grandchildren. </w:t>
      </w:r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  </w:t>
      </w:r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>Services are 10:30 a.m. Saturday in Apostolic Christian Church East, Bluffton, with burial in the church cemete</w:t>
      </w:r>
      <w:r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ry. Calling is 7 to 9 p.m. </w:t>
      </w:r>
      <w:proofErr w:type="gramStart"/>
      <w:r>
        <w:rPr>
          <w:rFonts w:ascii="Book Antiqua" w:eastAsia="Times New Roman" w:hAnsi="Book Antiqua" w:cs="Times New Roman"/>
          <w:color w:val="333333"/>
          <w:sz w:val="24"/>
          <w:szCs w:val="24"/>
        </w:rPr>
        <w:t>today</w:t>
      </w:r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>,</w:t>
      </w:r>
      <w:proofErr w:type="gramEnd"/>
      <w:r w:rsidR="00A12980" w:rsidRPr="00A1298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and 9 a.m. to 9 p.m. Friday in Goodwin Memorial Chapel, Bluffton. </w:t>
      </w:r>
    </w:p>
    <w:p w:rsidR="00A12980" w:rsidRDefault="00A12980" w:rsidP="0005489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A12980" w:rsidRPr="00A12980" w:rsidRDefault="00A12980" w:rsidP="00054891">
      <w:pPr>
        <w:shd w:val="clear" w:color="auto" w:fill="FFFFFF"/>
        <w:spacing w:after="180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A1298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News-Sentinel, </w:t>
      </w:r>
      <w:proofErr w:type="gramStart"/>
      <w:r w:rsidRPr="00A1298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>The</w:t>
      </w:r>
      <w:proofErr w:type="gramEnd"/>
      <w:r w:rsidRPr="00A1298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 (Fort Wayne, IN) — Wednesday, March 4, 1992</w:t>
      </w:r>
    </w:p>
    <w:p w:rsidR="00817CE6" w:rsidRPr="00FD067F" w:rsidRDefault="00FD067F" w:rsidP="0005489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D067F">
        <w:rPr>
          <w:rFonts w:ascii="Book Antiqua" w:hAnsi="Book Antiqua"/>
          <w:b/>
          <w:sz w:val="24"/>
          <w:szCs w:val="24"/>
        </w:rPr>
        <w:t>Contributed by Jane Edson</w:t>
      </w:r>
    </w:p>
    <w:sectPr w:rsidR="00817CE6" w:rsidRPr="00FD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F"/>
    <w:rsid w:val="00054891"/>
    <w:rsid w:val="00817CE6"/>
    <w:rsid w:val="00A12980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2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29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9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29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29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2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29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9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29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29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441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2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1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7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011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2017-05-05T14:52:00Z</dcterms:created>
  <dcterms:modified xsi:type="dcterms:W3CDTF">2017-05-05T22:48:00Z</dcterms:modified>
</cp:coreProperties>
</file>