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>Handwritten-Fri. Feb. 2, 1945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proofErr w:type="gramStart"/>
      <w:r w:rsidRPr="002C2544">
        <w:rPr>
          <w:rFonts w:ascii="Book Antiqua" w:hAnsi="Book Antiqua" w:cs="Helvetica"/>
          <w:color w:val="1D2228"/>
        </w:rPr>
        <w:t>WIFE OF BISHOP JOS.</w:t>
      </w:r>
      <w:proofErr w:type="gramEnd"/>
      <w:r w:rsidRPr="002C2544">
        <w:rPr>
          <w:rFonts w:ascii="Book Antiqua" w:hAnsi="Book Antiqua" w:cs="Helvetica"/>
          <w:color w:val="1D2228"/>
        </w:rPr>
        <w:t xml:space="preserve"> A. SCHWARTZ DIED THURSDAY</w:t>
      </w:r>
    </w:p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M</w:t>
      </w:r>
      <w:r w:rsidRPr="002C2544">
        <w:rPr>
          <w:rFonts w:ascii="Book Antiqua" w:hAnsi="Book Antiqua" w:cs="Helvetica"/>
          <w:color w:val="1D2228"/>
        </w:rPr>
        <w:t>other of Prominent Amish Family Passes:  Funeral Sat. A.M.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>            Mrs. Lydia (</w:t>
      </w:r>
      <w:proofErr w:type="spellStart"/>
      <w:r w:rsidRPr="002C2544">
        <w:rPr>
          <w:rFonts w:ascii="Book Antiqua" w:hAnsi="Book Antiqua" w:cs="Helvetica"/>
          <w:color w:val="1D2228"/>
        </w:rPr>
        <w:t>Borkholder</w:t>
      </w:r>
      <w:proofErr w:type="spellEnd"/>
      <w:r w:rsidRPr="002C2544">
        <w:rPr>
          <w:rFonts w:ascii="Book Antiqua" w:hAnsi="Book Antiqua" w:cs="Helvetica"/>
          <w:color w:val="1D2228"/>
        </w:rPr>
        <w:t>) Schwartz, 74, wife of Bishop Joseph A. Schwartz, passed away at her home three and a half miles north of Berne on highway 27, on Thursday morning at 12:40 o’clock following an extended ailment caused by droopy. She had been bedfast for nine weeks.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 xml:space="preserve">            The Schwartz </w:t>
      </w:r>
      <w:proofErr w:type="gramStart"/>
      <w:r w:rsidRPr="002C2544">
        <w:rPr>
          <w:rFonts w:ascii="Book Antiqua" w:hAnsi="Book Antiqua" w:cs="Helvetica"/>
          <w:color w:val="1D2228"/>
        </w:rPr>
        <w:t>family are</w:t>
      </w:r>
      <w:proofErr w:type="gramEnd"/>
      <w:r w:rsidRPr="002C2544">
        <w:rPr>
          <w:rFonts w:ascii="Book Antiqua" w:hAnsi="Book Antiqua" w:cs="Helvetica"/>
          <w:color w:val="1D2228"/>
        </w:rPr>
        <w:t xml:space="preserve"> members of the old order Amish church in this community and are among the most prominent people of that church.  Mr. Schwartz has been a leader of the church for many years and is also (crunched up)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 xml:space="preserve">            The deceased was a native of the Nappanee community, having been born in Marshall </w:t>
      </w:r>
      <w:proofErr w:type="gramStart"/>
      <w:r w:rsidRPr="002C2544">
        <w:rPr>
          <w:rFonts w:ascii="Book Antiqua" w:hAnsi="Book Antiqua" w:cs="Helvetica"/>
          <w:color w:val="1D2228"/>
        </w:rPr>
        <w:t>county</w:t>
      </w:r>
      <w:proofErr w:type="gramEnd"/>
      <w:r w:rsidRPr="002C2544">
        <w:rPr>
          <w:rFonts w:ascii="Book Antiqua" w:hAnsi="Book Antiqua" w:cs="Helvetica"/>
          <w:color w:val="1D2228"/>
        </w:rPr>
        <w:t xml:space="preserve"> on Dec. 14, 1870.  On March 20, 1890, she was united in marriage with Mr. Schwartz and since that time she has been a resident of this vicinity.  She was a daughter of John J. and Anna (</w:t>
      </w:r>
      <w:proofErr w:type="spellStart"/>
      <w:r w:rsidRPr="002C2544">
        <w:rPr>
          <w:rFonts w:ascii="Book Antiqua" w:hAnsi="Book Antiqua" w:cs="Helvetica"/>
          <w:color w:val="1D2228"/>
        </w:rPr>
        <w:t>Schmucker</w:t>
      </w:r>
      <w:proofErr w:type="spellEnd"/>
      <w:r w:rsidRPr="002C2544">
        <w:rPr>
          <w:rFonts w:ascii="Book Antiqua" w:hAnsi="Book Antiqua" w:cs="Helvetica"/>
          <w:color w:val="1D2228"/>
        </w:rPr>
        <w:t xml:space="preserve">) </w:t>
      </w:r>
      <w:proofErr w:type="spellStart"/>
      <w:r w:rsidRPr="002C2544">
        <w:rPr>
          <w:rFonts w:ascii="Book Antiqua" w:hAnsi="Book Antiqua" w:cs="Helvetica"/>
          <w:color w:val="1D2228"/>
        </w:rPr>
        <w:t>Borkholder</w:t>
      </w:r>
      <w:proofErr w:type="spellEnd"/>
      <w:r w:rsidRPr="002C2544">
        <w:rPr>
          <w:rFonts w:ascii="Book Antiqua" w:hAnsi="Book Antiqua" w:cs="Helvetica"/>
          <w:color w:val="1D2228"/>
        </w:rPr>
        <w:t>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 xml:space="preserve">            Surviving with her husband who is 77, are the following ten children:  John L. Schwartz of Nappanee and the remaining nine all in the immediate home neighborhood, Joseph L., Mrs. Joseph </w:t>
      </w:r>
      <w:proofErr w:type="spellStart"/>
      <w:r w:rsidRPr="002C2544">
        <w:rPr>
          <w:rFonts w:ascii="Book Antiqua" w:hAnsi="Book Antiqua" w:cs="Helvetica"/>
          <w:color w:val="1D2228"/>
        </w:rPr>
        <w:t>Hilty</w:t>
      </w:r>
      <w:proofErr w:type="spellEnd"/>
      <w:r w:rsidRPr="002C2544">
        <w:rPr>
          <w:rFonts w:ascii="Book Antiqua" w:hAnsi="Book Antiqua" w:cs="Helvetica"/>
          <w:color w:val="1D2228"/>
        </w:rPr>
        <w:t xml:space="preserve">, Adam, Donald L., Mrs. Chris </w:t>
      </w:r>
      <w:proofErr w:type="spellStart"/>
      <w:r w:rsidRPr="002C2544">
        <w:rPr>
          <w:rFonts w:ascii="Book Antiqua" w:hAnsi="Book Antiqua" w:cs="Helvetica"/>
          <w:color w:val="1D2228"/>
        </w:rPr>
        <w:t>Hilty</w:t>
      </w:r>
      <w:proofErr w:type="spellEnd"/>
      <w:r w:rsidRPr="002C2544">
        <w:rPr>
          <w:rFonts w:ascii="Book Antiqua" w:hAnsi="Book Antiqua" w:cs="Helvetica"/>
          <w:color w:val="1D2228"/>
        </w:rPr>
        <w:t>, Samuel L., David L., Noah L., and Menno L. who resides on the home farm with the parents.  There are also 26 grandchildren and 23 great-grandchildren.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 xml:space="preserve">             A daughter, Mrs. Peter </w:t>
      </w:r>
      <w:proofErr w:type="spellStart"/>
      <w:r w:rsidRPr="002C2544">
        <w:rPr>
          <w:rFonts w:ascii="Book Antiqua" w:hAnsi="Book Antiqua" w:cs="Helvetica"/>
          <w:color w:val="1D2228"/>
        </w:rPr>
        <w:t>Hilty</w:t>
      </w:r>
      <w:proofErr w:type="spellEnd"/>
      <w:r w:rsidRPr="002C2544">
        <w:rPr>
          <w:rFonts w:ascii="Book Antiqua" w:hAnsi="Book Antiqua" w:cs="Helvetica"/>
          <w:color w:val="1D2228"/>
        </w:rPr>
        <w:t>, a child in infancy and another child of 12</w:t>
      </w:r>
      <w:proofErr w:type="gramStart"/>
      <w:r w:rsidRPr="002C2544">
        <w:rPr>
          <w:rFonts w:ascii="Book Antiqua" w:hAnsi="Book Antiqua" w:cs="Helvetica"/>
          <w:color w:val="1D2228"/>
        </w:rPr>
        <w:t>,preceded</w:t>
      </w:r>
      <w:proofErr w:type="gramEnd"/>
      <w:r w:rsidRPr="002C2544">
        <w:rPr>
          <w:rFonts w:ascii="Book Antiqua" w:hAnsi="Book Antiqua" w:cs="Helvetica"/>
          <w:color w:val="1D2228"/>
        </w:rPr>
        <w:t xml:space="preserve"> her in death; also 10 grandchildren and five great-grandchildren.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 xml:space="preserve">            Four brothers and a sister, all at Nappanee, also survive. They are Jacob, John, Sam and Noah </w:t>
      </w:r>
      <w:proofErr w:type="spellStart"/>
      <w:r w:rsidRPr="002C2544">
        <w:rPr>
          <w:rFonts w:ascii="Book Antiqua" w:hAnsi="Book Antiqua" w:cs="Helvetica"/>
          <w:color w:val="1D2228"/>
        </w:rPr>
        <w:t>Borkholder</w:t>
      </w:r>
      <w:proofErr w:type="spellEnd"/>
      <w:r w:rsidRPr="002C2544">
        <w:rPr>
          <w:rFonts w:ascii="Book Antiqua" w:hAnsi="Book Antiqua" w:cs="Helvetica"/>
          <w:color w:val="1D2228"/>
        </w:rPr>
        <w:t xml:space="preserve"> and Mrs. Mary Yoder.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>            Funeral services will be held at the home on Saturday morning at 10 o’clock and burial will be in the Schwartz cemetery north of Berne.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  <w:r w:rsidRPr="002C2544">
        <w:rPr>
          <w:rFonts w:ascii="Book Antiqua" w:hAnsi="Book Antiqua" w:cs="Helvetica"/>
          <w:color w:val="1D2228"/>
        </w:rPr>
        <w:t> 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2C2544">
        <w:rPr>
          <w:rFonts w:ascii="Book Antiqua" w:hAnsi="Book Antiqua" w:cs="Helvetica"/>
          <w:color w:val="1D2228"/>
        </w:rPr>
        <w:t> </w:t>
      </w:r>
    </w:p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Handwritten-Mon. April 6, 1942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HULDA STEURY BRIDE OF JOHN LEYSE ON SUNDAY</w:t>
      </w:r>
    </w:p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Well </w:t>
      </w:r>
      <w:proofErr w:type="gramStart"/>
      <w:r w:rsidRPr="002C2544">
        <w:rPr>
          <w:rFonts w:ascii="Book Antiqua" w:hAnsi="Book Antiqua" w:cs="Helvetica"/>
        </w:rPr>
        <w:t>Known</w:t>
      </w:r>
      <w:proofErr w:type="gramEnd"/>
      <w:r w:rsidRPr="002C2544">
        <w:rPr>
          <w:rFonts w:ascii="Book Antiqua" w:hAnsi="Book Antiqua" w:cs="Helvetica"/>
        </w:rPr>
        <w:t xml:space="preserve"> young Couple Wed in Church Ceremony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            Miss </w:t>
      </w:r>
      <w:proofErr w:type="spellStart"/>
      <w:r w:rsidRPr="002C2544">
        <w:rPr>
          <w:rFonts w:ascii="Book Antiqua" w:hAnsi="Book Antiqua" w:cs="Helvetica"/>
        </w:rPr>
        <w:t>Hulda</w:t>
      </w:r>
      <w:proofErr w:type="spellEnd"/>
      <w:r w:rsidRPr="002C2544">
        <w:rPr>
          <w:rFonts w:ascii="Book Antiqua" w:hAnsi="Book Antiqua" w:cs="Helvetica"/>
        </w:rPr>
        <w:t xml:space="preserve"> I. </w:t>
      </w:r>
      <w:proofErr w:type="spellStart"/>
      <w:r w:rsidRPr="002C2544">
        <w:rPr>
          <w:rFonts w:ascii="Book Antiqua" w:hAnsi="Book Antiqua" w:cs="Helvetica"/>
        </w:rPr>
        <w:t>Steury</w:t>
      </w:r>
      <w:proofErr w:type="spellEnd"/>
      <w:r w:rsidRPr="002C2544">
        <w:rPr>
          <w:rFonts w:ascii="Book Antiqua" w:hAnsi="Book Antiqua" w:cs="Helvetica"/>
        </w:rPr>
        <w:t xml:space="preserve">, daughter of Mr. and Mrs. Daniel P. </w:t>
      </w:r>
      <w:proofErr w:type="spellStart"/>
      <w:r w:rsidRPr="002C2544">
        <w:rPr>
          <w:rFonts w:ascii="Book Antiqua" w:hAnsi="Book Antiqua" w:cs="Helvetica"/>
        </w:rPr>
        <w:t>Steury</w:t>
      </w:r>
      <w:proofErr w:type="spellEnd"/>
      <w:r w:rsidRPr="002C2544">
        <w:rPr>
          <w:rFonts w:ascii="Book Antiqua" w:hAnsi="Book Antiqua" w:cs="Helvetica"/>
        </w:rPr>
        <w:t xml:space="preserve"> of Berne, route 1, became the bride of John Alden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, son of Mr. and Mrs. Sam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 of Decatur, Route 4, in a ceremony solemnized at 2:30 o’clock Sunday afternoon in the Pleasant Dale church of the Brethren in Kirkland </w:t>
      </w:r>
      <w:proofErr w:type="gramStart"/>
      <w:r w:rsidRPr="002C2544">
        <w:rPr>
          <w:rFonts w:ascii="Book Antiqua" w:hAnsi="Book Antiqua" w:cs="Helvetica"/>
        </w:rPr>
        <w:t>township</w:t>
      </w:r>
      <w:proofErr w:type="gramEnd"/>
      <w:r w:rsidRPr="002C2544">
        <w:rPr>
          <w:rFonts w:ascii="Book Antiqua" w:hAnsi="Book Antiqua" w:cs="Helvetica"/>
        </w:rPr>
        <w:t xml:space="preserve">.  Rev. Russel Weller, ,pastor of the church, read the vows, assisted by Rev. N. J. </w:t>
      </w:r>
      <w:proofErr w:type="spellStart"/>
      <w:r w:rsidRPr="002C2544">
        <w:rPr>
          <w:rFonts w:ascii="Book Antiqua" w:hAnsi="Book Antiqua" w:cs="Helvetica"/>
        </w:rPr>
        <w:t>Schmucker</w:t>
      </w:r>
      <w:proofErr w:type="spellEnd"/>
      <w:r w:rsidRPr="002C2544">
        <w:rPr>
          <w:rFonts w:ascii="Book Antiqua" w:hAnsi="Book Antiqua" w:cs="Helvetica"/>
        </w:rPr>
        <w:t xml:space="preserve">, pastor of the Defenseless Mennonite church near Berne, before a large gathering of relatives and friends. </w:t>
      </w:r>
      <w:proofErr w:type="gramStart"/>
      <w:r w:rsidRPr="002C2544">
        <w:rPr>
          <w:rFonts w:ascii="Book Antiqua" w:hAnsi="Book Antiqua" w:cs="Helvetica"/>
        </w:rPr>
        <w:t>Miss ??</w:t>
      </w:r>
      <w:proofErr w:type="gramEnd"/>
      <w:r w:rsidRPr="002C2544">
        <w:rPr>
          <w:rFonts w:ascii="Book Antiqua" w:hAnsi="Book Antiqua" w:cs="Helvetica"/>
        </w:rPr>
        <w:t xml:space="preserve"> </w:t>
      </w:r>
      <w:proofErr w:type="spellStart"/>
      <w:r w:rsidRPr="002C2544">
        <w:rPr>
          <w:rFonts w:ascii="Book Antiqua" w:hAnsi="Book Antiqua" w:cs="Helvetica"/>
        </w:rPr>
        <w:t>Steury</w:t>
      </w:r>
      <w:proofErr w:type="spellEnd"/>
      <w:r w:rsidRPr="002C2544">
        <w:rPr>
          <w:rFonts w:ascii="Book Antiqua" w:hAnsi="Book Antiqua" w:cs="Helvetica"/>
        </w:rPr>
        <w:t xml:space="preserve"> was her attending bridesmaid and Ralph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, brother of the bridegroom attended as best man. Simon M. Schwartz and Dale </w:t>
      </w:r>
      <w:proofErr w:type="spellStart"/>
      <w:r w:rsidRPr="002C2544">
        <w:rPr>
          <w:rFonts w:ascii="Book Antiqua" w:hAnsi="Book Antiqua" w:cs="Helvetica"/>
        </w:rPr>
        <w:t>Liby</w:t>
      </w:r>
      <w:proofErr w:type="spellEnd"/>
      <w:r w:rsidRPr="002C2544">
        <w:rPr>
          <w:rFonts w:ascii="Book Antiqua" w:hAnsi="Book Antiqua" w:cs="Helvetica"/>
        </w:rPr>
        <w:t xml:space="preserve"> ushered.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            Preceding the nuptials, Mrs. Simon M. Schwartz sang “Indian Love Call” and “I Love You Truly.”  Mrs. Dale </w:t>
      </w:r>
      <w:proofErr w:type="spellStart"/>
      <w:r w:rsidRPr="002C2544">
        <w:rPr>
          <w:rFonts w:ascii="Book Antiqua" w:hAnsi="Book Antiqua" w:cs="Helvetica"/>
        </w:rPr>
        <w:t>Liby</w:t>
      </w:r>
      <w:proofErr w:type="spellEnd"/>
      <w:r w:rsidRPr="002C2544">
        <w:rPr>
          <w:rFonts w:ascii="Book Antiqua" w:hAnsi="Book Antiqua" w:cs="Helvetica"/>
        </w:rPr>
        <w:t xml:space="preserve">, pianist, played “Sweetest Story Ever Told,” and “At Dawning,” and in a duet, Mrs. Schwartz and Mrs. Harold </w:t>
      </w:r>
      <w:proofErr w:type="spellStart"/>
      <w:r w:rsidRPr="002C2544">
        <w:rPr>
          <w:rFonts w:ascii="Book Antiqua" w:hAnsi="Book Antiqua" w:cs="Helvetica"/>
        </w:rPr>
        <w:t>Henschen</w:t>
      </w:r>
      <w:proofErr w:type="spellEnd"/>
      <w:r w:rsidRPr="002C2544">
        <w:rPr>
          <w:rFonts w:ascii="Book Antiqua" w:hAnsi="Book Antiqua" w:cs="Helvetica"/>
        </w:rPr>
        <w:t xml:space="preserve"> sang “Savior Like a Shepherd Lead us.”  The traditional marches were used for the processional and recessional.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            About 200 guests were entertained in a reception held in the basement of the church following the ceremony.  A cake decorated with a miniature bride and bridegroom centered the table arranged for the bridal party.  Stenciled ice cream, wedding cake, assorted nuts, mints and coffee were served.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            Mrs.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 is employed as a clerk in the office of the General Electric Company in Fort Wayne and formerly was employed in the office of the county agent in Decatur for many years.  Mr.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 is a mechanic for the Central Sugar Company.  Mrs. </w:t>
      </w:r>
      <w:proofErr w:type="spellStart"/>
      <w:r w:rsidRPr="002C2544">
        <w:rPr>
          <w:rFonts w:ascii="Book Antiqua" w:hAnsi="Book Antiqua" w:cs="Helvetica"/>
        </w:rPr>
        <w:t>Leyse</w:t>
      </w:r>
      <w:proofErr w:type="spellEnd"/>
      <w:r w:rsidRPr="002C2544">
        <w:rPr>
          <w:rFonts w:ascii="Book Antiqua" w:hAnsi="Book Antiqua" w:cs="Helvetica"/>
        </w:rPr>
        <w:t xml:space="preserve"> will continue her position in Fort Wayne for the present.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            The bride, who was given in marriage by her father, wore a gown of white satin.  It w</w:t>
      </w:r>
      <w:r w:rsidR="00F91CB9">
        <w:rPr>
          <w:rFonts w:ascii="Book Antiqua" w:hAnsi="Book Antiqua" w:cs="Helvetica"/>
        </w:rPr>
        <w:t>a</w:t>
      </w:r>
      <w:r w:rsidRPr="002C2544">
        <w:rPr>
          <w:rFonts w:ascii="Book Antiqua" w:hAnsi="Book Antiqua" w:cs="Helvetica"/>
        </w:rPr>
        <w:t xml:space="preserve">s styled with a long waist line, full shirred skirt, falling into a short train, </w:t>
      </w:r>
      <w:r w:rsidRPr="002C2544">
        <w:rPr>
          <w:rFonts w:ascii="Book Antiqua" w:hAnsi="Book Antiqua" w:cs="Helvetica"/>
        </w:rPr>
        <w:lastRenderedPageBreak/>
        <w:t xml:space="preserve">and leg-o’-mutton sleeves.  Her veil of white illusion </w:t>
      </w:r>
      <w:proofErr w:type="gramStart"/>
      <w:r w:rsidRPr="002C2544">
        <w:rPr>
          <w:rFonts w:ascii="Book Antiqua" w:hAnsi="Book Antiqua" w:cs="Helvetica"/>
        </w:rPr>
        <w:t>fell</w:t>
      </w:r>
      <w:proofErr w:type="gramEnd"/>
      <w:r w:rsidRPr="002C2544">
        <w:rPr>
          <w:rFonts w:ascii="Book Antiqua" w:hAnsi="Book Antiqua" w:cs="Helvetica"/>
        </w:rPr>
        <w:t xml:space="preserve"> </w:t>
      </w:r>
      <w:proofErr w:type="spellStart"/>
      <w:r w:rsidRPr="002C2544">
        <w:rPr>
          <w:rFonts w:ascii="Book Antiqua" w:hAnsi="Book Antiqua" w:cs="Helvetica"/>
        </w:rPr>
        <w:t>t</w:t>
      </w:r>
      <w:proofErr w:type="spellEnd"/>
      <w:r w:rsidRPr="002C2544">
        <w:rPr>
          <w:rFonts w:ascii="Book Antiqua" w:hAnsi="Book Antiqua" w:cs="Helvetica"/>
        </w:rPr>
        <w:t xml:space="preserve"> the finger-tip.  She carried a large round bouquet of white lilies.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            The bridesmaid was dressed in aqua satin fashioned with a long waist line, full gathered skirt and wore a shoulder length veil.  She carried an old-fashioned bouquet of white carnations, and American Beauty roses.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            Following the reception the couple left on a short wedding trip. 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*****</w:t>
      </w:r>
      <w:r w:rsidRPr="002C2544">
        <w:rPr>
          <w:rFonts w:ascii="Book Antiqua" w:hAnsi="Book Antiqua" w:cs="Helvetica"/>
        </w:rPr>
        <w:t> 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 </w:t>
      </w:r>
    </w:p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bookmarkStart w:id="0" w:name="_GoBack"/>
      <w:r w:rsidRPr="002C2544">
        <w:rPr>
          <w:rFonts w:ascii="Book Antiqua" w:hAnsi="Book Antiqua" w:cs="Helvetica"/>
        </w:rPr>
        <w:t>Handwritten-Tues. Nov. 27, 1945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</w:p>
    <w:p w:rsid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JOAN PAPE TO WED FREDERICK HOFFMAN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ind w:firstLine="72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 xml:space="preserve">Mrs. Emma Pape of </w:t>
      </w:r>
      <w:proofErr w:type="gramStart"/>
      <w:r w:rsidRPr="002C2544">
        <w:rPr>
          <w:rFonts w:ascii="Book Antiqua" w:hAnsi="Book Antiqua" w:cs="Helvetica"/>
        </w:rPr>
        <w:t>Ossian,</w:t>
      </w:r>
      <w:proofErr w:type="gramEnd"/>
      <w:r w:rsidRPr="002C2544">
        <w:rPr>
          <w:rFonts w:ascii="Book Antiqua" w:hAnsi="Book Antiqua" w:cs="Helvetica"/>
        </w:rPr>
        <w:t xml:space="preserve"> announces the approaching marriage of her daughter, Joan, to Frederick Hoffman, a son of Mr. and Mrs. Herman Hoffman of this city. The nuptials will be read Sunday afternoon at four o’clock in the Lutheran church, with the Rev. Paul Schultz officiating.</w:t>
      </w:r>
    </w:p>
    <w:p w:rsidR="002C2544" w:rsidRPr="002C2544" w:rsidRDefault="002C2544" w:rsidP="002C2544">
      <w:pPr>
        <w:pStyle w:val="yiv9930242620ox-88143884fe-msonormal"/>
        <w:spacing w:before="0" w:beforeAutospacing="0" w:after="0" w:afterAutospacing="0"/>
        <w:rPr>
          <w:rFonts w:ascii="Book Antiqua" w:hAnsi="Book Antiqua" w:cs="Helvetica"/>
        </w:rPr>
      </w:pPr>
      <w:r w:rsidRPr="002C2544">
        <w:rPr>
          <w:rFonts w:ascii="Book Antiqua" w:hAnsi="Book Antiqua" w:cs="Helvetica"/>
        </w:rPr>
        <w:t>            The bride-elect is employed at the A. and P. grocery here. Mr. Hoffman was recently discharged</w:t>
      </w:r>
    </w:p>
    <w:p w:rsidR="00F33B0D" w:rsidRPr="00A43BCD" w:rsidRDefault="00F33B0D" w:rsidP="00A43BCD">
      <w:pPr>
        <w:pStyle w:val="yiv8870645575ox-97117f5de3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657DD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>Adams County, Indiana Historical Museum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 xml:space="preserve">1945a Scrapbook, image </w:t>
      </w:r>
      <w:r w:rsidR="002C2544">
        <w:rPr>
          <w:rFonts w:ascii="Book Antiqua" w:hAnsi="Book Antiqua"/>
          <w:sz w:val="24"/>
          <w:szCs w:val="24"/>
        </w:rPr>
        <w:t>021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 xml:space="preserve">Transcribed by Janice </w:t>
      </w:r>
      <w:proofErr w:type="spellStart"/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>Vasilovski</w:t>
      </w:r>
      <w:bookmarkEnd w:id="0"/>
      <w:proofErr w:type="spellEnd"/>
    </w:p>
    <w:sectPr w:rsidR="00F33B0D" w:rsidRPr="00A43BCD" w:rsidSect="00EC38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8"/>
    <w:rsid w:val="0010498F"/>
    <w:rsid w:val="002C2544"/>
    <w:rsid w:val="00435E79"/>
    <w:rsid w:val="005831AF"/>
    <w:rsid w:val="0063793A"/>
    <w:rsid w:val="00657DDD"/>
    <w:rsid w:val="006E1058"/>
    <w:rsid w:val="007B72C4"/>
    <w:rsid w:val="009B12E3"/>
    <w:rsid w:val="00A43BCD"/>
    <w:rsid w:val="00A95B2C"/>
    <w:rsid w:val="00AE3558"/>
    <w:rsid w:val="00C717A1"/>
    <w:rsid w:val="00DD10DE"/>
    <w:rsid w:val="00EC3874"/>
    <w:rsid w:val="00F026C4"/>
    <w:rsid w:val="00F2016B"/>
    <w:rsid w:val="00F33B0D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30242620ox-88143884fe-msonormal">
    <w:name w:val="yiv9930242620ox-88143884fe-msonormal"/>
    <w:basedOn w:val="Normal"/>
    <w:rsid w:val="002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30242620ox-88143884fe-msonormal">
    <w:name w:val="yiv9930242620ox-88143884fe-msonormal"/>
    <w:basedOn w:val="Normal"/>
    <w:rsid w:val="002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2020-05-14T18:46:00Z</dcterms:created>
  <dcterms:modified xsi:type="dcterms:W3CDTF">2020-05-14T19:51:00Z</dcterms:modified>
</cp:coreProperties>
</file>