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5829" w14:textId="77777777" w:rsidR="00AF305A" w:rsidRDefault="00AF305A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998D6C3" w14:textId="1F9BB00B" w:rsidR="00494BAB" w:rsidRDefault="00BF1A52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Phyllis L. (Gerke) Zimmerman</w:t>
      </w:r>
    </w:p>
    <w:p w14:paraId="2773E224" w14:textId="77777777" w:rsidR="00BF1A52" w:rsidRDefault="00BF1A52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18, 1931 – November 28, 2005</w:t>
      </w:r>
    </w:p>
    <w:p w14:paraId="23B736C0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6BC3C04" w14:textId="77777777" w:rsidR="008A6823" w:rsidRDefault="00BF1A52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9C095B7" wp14:editId="17CAEA1F">
            <wp:extent cx="4172965" cy="2313687"/>
            <wp:effectExtent l="0" t="0" r="0" b="0"/>
            <wp:docPr id="18" name="Picture 18" descr="Phyllis L. &lt;i&gt;Gerke&lt;/i&gt;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hyllis L. &lt;i&gt;Gerke&lt;/i&gt;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932" cy="232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573E3E" w14:textId="77777777" w:rsidR="00494BAB" w:rsidRDefault="00494BAB" w:rsidP="00494BA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>
        <w:rPr>
          <w:rFonts w:ascii="Book Antiqua" w:hAnsi="Book Antiqua"/>
          <w:sz w:val="30"/>
          <w:szCs w:val="30"/>
        </w:rPr>
        <w:t>Alicia Kneuss</w:t>
      </w:r>
    </w:p>
    <w:p w14:paraId="33FBB3BB" w14:textId="77777777" w:rsidR="00494BAB" w:rsidRDefault="00494BAB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7F8AD3A" w14:textId="77777777" w:rsidR="00BF1A52" w:rsidRDefault="00BF1A52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Phyllis L. Zimmerman</w:t>
      </w:r>
      <w:r w:rsidRPr="00BF1A52">
        <w:rPr>
          <w:rFonts w:ascii="Book Antiqua" w:hAnsi="Book Antiqua"/>
          <w:sz w:val="30"/>
          <w:szCs w:val="30"/>
        </w:rPr>
        <w:t xml:space="preserve">, 74, of Decatur, died Monday, Nov. 28, 2005 following a brief illness. She was born on October 18, 1931 in Adams County, Ind. Phyllis was a production scheduler at General Electric in Decatur Plant for 39 years and also assisted her husband with the farm operation and auto sales. She was a member of Zion Lutheran Church, Decatur. </w:t>
      </w:r>
    </w:p>
    <w:p w14:paraId="5A1A60C3" w14:textId="77777777" w:rsidR="00BF1A52" w:rsidRDefault="00BF1A52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F1A52">
        <w:rPr>
          <w:rFonts w:ascii="Book Antiqua" w:hAnsi="Book Antiqua"/>
          <w:sz w:val="30"/>
          <w:szCs w:val="30"/>
        </w:rPr>
        <w:t xml:space="preserve">Phyllis is survived by her husband, Glen R. Zimmerman; sister, Mrs. Tom (Shirley) Noll; and brother, Gail Gerke, all of Decatur. She is predeceased by her parents, Winifred L. Gerke and Miriam (Myers) Gerke. </w:t>
      </w:r>
    </w:p>
    <w:p w14:paraId="1D9B4281" w14:textId="77777777" w:rsidR="00D162E4" w:rsidRDefault="00BF1A52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BF1A52">
        <w:rPr>
          <w:rFonts w:ascii="Book Antiqua" w:hAnsi="Book Antiqua"/>
          <w:sz w:val="30"/>
          <w:szCs w:val="30"/>
        </w:rPr>
        <w:t xml:space="preserve">Visitation is 2 to 4 and 5 to 8 p.m. Thursday at the Zwick and Jahn Funeral Home with service at 10:30 a.m. Friday at the funeral home. Burial will be at the Decatur Cemetery. </w:t>
      </w:r>
    </w:p>
    <w:p w14:paraId="40FEF8C0" w14:textId="1DA66D7A" w:rsidR="00494BAB" w:rsidRDefault="00D162E4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BF1A52" w:rsidRPr="00BF1A52">
        <w:rPr>
          <w:rFonts w:ascii="Book Antiqua" w:hAnsi="Book Antiqua"/>
          <w:sz w:val="30"/>
          <w:szCs w:val="30"/>
        </w:rPr>
        <w:t>Preferred memorials are to the Visiting Nurse &amp; Hospice Home of Fort Wayne or Zion Lutheran Church, Decatur</w:t>
      </w:r>
      <w:r w:rsidR="00BF1A52">
        <w:rPr>
          <w:rFonts w:ascii="Book Antiqua" w:hAnsi="Book Antiqua"/>
          <w:sz w:val="30"/>
          <w:szCs w:val="30"/>
        </w:rPr>
        <w:t>.</w:t>
      </w:r>
    </w:p>
    <w:p w14:paraId="1099A469" w14:textId="77777777" w:rsidR="00BF1A52" w:rsidRDefault="00BF1A52" w:rsidP="00BF1A52">
      <w:pPr>
        <w:contextualSpacing/>
        <w:rPr>
          <w:rFonts w:ascii="Book Antiqua" w:hAnsi="Book Antiqua"/>
          <w:sz w:val="30"/>
          <w:szCs w:val="30"/>
        </w:rPr>
      </w:pPr>
    </w:p>
    <w:p w14:paraId="71450EA2" w14:textId="11D6B9D6" w:rsidR="00BF1A52" w:rsidRDefault="00BF1A52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News-Sentinel</w:t>
      </w:r>
      <w:r w:rsidR="00D162E4">
        <w:rPr>
          <w:rFonts w:ascii="Book Antiqua" w:hAnsi="Book Antiqua"/>
          <w:sz w:val="30"/>
          <w:szCs w:val="30"/>
        </w:rPr>
        <w:t>, Allen County, Indiana</w:t>
      </w:r>
    </w:p>
    <w:p w14:paraId="014F496D" w14:textId="77777777" w:rsidR="00BF1A52" w:rsidRPr="00BF1A52" w:rsidRDefault="00BF1A52" w:rsidP="00BF1A5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November 30, 2005</w:t>
      </w:r>
    </w:p>
    <w:sectPr w:rsidR="00BF1A52" w:rsidRPr="00BF1A52" w:rsidSect="00D162E4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9334C"/>
    <w:rsid w:val="000B3A33"/>
    <w:rsid w:val="000D44E9"/>
    <w:rsid w:val="001029E3"/>
    <w:rsid w:val="00125697"/>
    <w:rsid w:val="00126730"/>
    <w:rsid w:val="001D4A90"/>
    <w:rsid w:val="001E5E6E"/>
    <w:rsid w:val="00270A42"/>
    <w:rsid w:val="002A1A10"/>
    <w:rsid w:val="003B2F68"/>
    <w:rsid w:val="00424410"/>
    <w:rsid w:val="004719FF"/>
    <w:rsid w:val="00494BAB"/>
    <w:rsid w:val="004C4886"/>
    <w:rsid w:val="004E0519"/>
    <w:rsid w:val="004F6AAE"/>
    <w:rsid w:val="00531918"/>
    <w:rsid w:val="00562691"/>
    <w:rsid w:val="005733EE"/>
    <w:rsid w:val="005D18A2"/>
    <w:rsid w:val="005F4559"/>
    <w:rsid w:val="00752DEC"/>
    <w:rsid w:val="00764F39"/>
    <w:rsid w:val="007760C0"/>
    <w:rsid w:val="007A12D5"/>
    <w:rsid w:val="007B631D"/>
    <w:rsid w:val="007D763C"/>
    <w:rsid w:val="007E7C52"/>
    <w:rsid w:val="00854891"/>
    <w:rsid w:val="00885643"/>
    <w:rsid w:val="008A6823"/>
    <w:rsid w:val="008D4408"/>
    <w:rsid w:val="008E5138"/>
    <w:rsid w:val="008F6D8E"/>
    <w:rsid w:val="0092367C"/>
    <w:rsid w:val="009375E6"/>
    <w:rsid w:val="0095371F"/>
    <w:rsid w:val="009B501E"/>
    <w:rsid w:val="009B6476"/>
    <w:rsid w:val="009D308C"/>
    <w:rsid w:val="009E1B0F"/>
    <w:rsid w:val="00A01F67"/>
    <w:rsid w:val="00A867E5"/>
    <w:rsid w:val="00AF305A"/>
    <w:rsid w:val="00B14092"/>
    <w:rsid w:val="00B45C41"/>
    <w:rsid w:val="00B55454"/>
    <w:rsid w:val="00BA530C"/>
    <w:rsid w:val="00BC6400"/>
    <w:rsid w:val="00BD744C"/>
    <w:rsid w:val="00BF1A52"/>
    <w:rsid w:val="00C02F60"/>
    <w:rsid w:val="00C06E7F"/>
    <w:rsid w:val="00C714E5"/>
    <w:rsid w:val="00C8344B"/>
    <w:rsid w:val="00C84ACD"/>
    <w:rsid w:val="00C95CB0"/>
    <w:rsid w:val="00D162E4"/>
    <w:rsid w:val="00D16A38"/>
    <w:rsid w:val="00D5445F"/>
    <w:rsid w:val="00D63FD9"/>
    <w:rsid w:val="00D94925"/>
    <w:rsid w:val="00E16677"/>
    <w:rsid w:val="00E218F4"/>
    <w:rsid w:val="00E40FB6"/>
    <w:rsid w:val="00EC6E54"/>
    <w:rsid w:val="00ED7C44"/>
    <w:rsid w:val="00F05F77"/>
    <w:rsid w:val="00F108B3"/>
    <w:rsid w:val="00F22AC8"/>
    <w:rsid w:val="00F27C02"/>
    <w:rsid w:val="00F34E6C"/>
    <w:rsid w:val="00F5206B"/>
    <w:rsid w:val="00F932BE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0814"/>
  <w15:docId w15:val="{0653F26D-5728-48AC-BFDD-07AA9A68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839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2018-04-10T23:05:00Z</dcterms:created>
  <dcterms:modified xsi:type="dcterms:W3CDTF">2026-07-10T14:50:00Z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2025-08-21T22:10:02Z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a90ed161-342a-41c6-ba37-54a1d8958c00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