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4ECA" w14:textId="62C3D404" w:rsidR="002A1A10" w:rsidRDefault="00031D7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Hubert E</w:t>
      </w:r>
      <w:r w:rsidR="009C5857">
        <w:rPr>
          <w:rFonts w:ascii="Book Antiqua" w:hAnsi="Book Antiqua"/>
          <w:sz w:val="40"/>
          <w:szCs w:val="40"/>
        </w:rPr>
        <w:t>.</w:t>
      </w:r>
      <w:r>
        <w:rPr>
          <w:rFonts w:ascii="Book Antiqua" w:hAnsi="Book Antiqua"/>
          <w:sz w:val="40"/>
          <w:szCs w:val="40"/>
        </w:rPr>
        <w:t xml:space="preserve"> Zerkel, </w:t>
      </w:r>
      <w:r w:rsidR="009B6476">
        <w:rPr>
          <w:rFonts w:ascii="Book Antiqua" w:hAnsi="Book Antiqua"/>
          <w:sz w:val="40"/>
          <w:szCs w:val="40"/>
        </w:rPr>
        <w:t>S</w:t>
      </w:r>
      <w:r>
        <w:rPr>
          <w:rFonts w:ascii="Book Antiqua" w:hAnsi="Book Antiqua"/>
          <w:sz w:val="40"/>
          <w:szCs w:val="40"/>
        </w:rPr>
        <w:t>r.</w:t>
      </w:r>
    </w:p>
    <w:p w14:paraId="4EB6687C" w14:textId="77777777" w:rsidR="00031D7F" w:rsidRDefault="009B647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30, 1889 – November 30, 1972</w:t>
      </w:r>
    </w:p>
    <w:p w14:paraId="46D3335D" w14:textId="77777777" w:rsidR="00C84ACD" w:rsidRPr="00525B73" w:rsidRDefault="00C84ACD" w:rsidP="009E1B0F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2F665A37" w14:textId="77777777" w:rsidR="008A6823" w:rsidRDefault="009B647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85DB65E" wp14:editId="4E2A08F7">
            <wp:extent cx="3245817" cy="1725854"/>
            <wp:effectExtent l="0" t="0" r="0" b="8255"/>
            <wp:docPr id="13" name="Picture 13" descr="Hubert Elmer Zerkel, 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ubert Elmer Zerkel, S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879" b="27082"/>
                    <a:stretch/>
                  </pic:blipFill>
                  <pic:spPr bwMode="auto">
                    <a:xfrm>
                      <a:off x="0" y="0"/>
                      <a:ext cx="3247194" cy="172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FCB3F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0144EC82" w14:textId="77777777" w:rsidR="009B501E" w:rsidRPr="009B6476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C31E8AE" w14:textId="77777777" w:rsidR="009B6476" w:rsidRDefault="009B6476" w:rsidP="009B6476">
      <w:pPr>
        <w:contextualSpacing/>
        <w:rPr>
          <w:rFonts w:ascii="Book Antiqua" w:hAnsi="Book Antiqua"/>
          <w:sz w:val="30"/>
          <w:szCs w:val="30"/>
        </w:rPr>
      </w:pPr>
      <w:r w:rsidRPr="009B6476">
        <w:rPr>
          <w:rFonts w:ascii="Book Antiqua" w:hAnsi="Book Antiqua"/>
          <w:sz w:val="30"/>
          <w:szCs w:val="30"/>
        </w:rPr>
        <w:t xml:space="preserve">HUBERT E. ZERKEL, SR. 82, RETIRED MAIL CARRIER, DIES. </w:t>
      </w:r>
    </w:p>
    <w:p w14:paraId="31B8308E" w14:textId="77777777" w:rsidR="009B6476" w:rsidRDefault="009B6476" w:rsidP="009B6476">
      <w:pPr>
        <w:contextualSpacing/>
        <w:rPr>
          <w:rFonts w:ascii="Book Antiqua" w:hAnsi="Book Antiqua"/>
          <w:sz w:val="30"/>
          <w:szCs w:val="30"/>
        </w:rPr>
      </w:pPr>
    </w:p>
    <w:p w14:paraId="022B989F" w14:textId="77777777" w:rsidR="009B6476" w:rsidRDefault="009B6476" w:rsidP="009B64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B6476">
        <w:rPr>
          <w:rFonts w:ascii="Book Antiqua" w:hAnsi="Book Antiqua"/>
          <w:sz w:val="30"/>
          <w:szCs w:val="30"/>
        </w:rPr>
        <w:t xml:space="preserve">Hubert E. Zerkel, Sr. 82 of 417 North Fifth St. well known retired rural mail carrier, and lifelong resident of Adams County, died at 9:20 p.m. Thursday at the Lutheran Hospital in Fort Wayne, following an extended illness. Mr. Zerkel retired November 30, 1956, after serving for 39 years as a rural mail carried out of the Decatur Post Office. He was born in Kirkland Township December 30, 1889, a son of Jacob A. and Oceana Bell-Zerkel, and was married to Mary G. Shilling, September 1909. His wife preceded him in death May 25, 1968. Mr. Zerkel was a member of the First United Methodist Church, Decatur Lodge 571 and F&amp;AM and the Scottish Rite. </w:t>
      </w:r>
    </w:p>
    <w:p w14:paraId="5A02F859" w14:textId="77777777" w:rsidR="009C5857" w:rsidRDefault="009B6476" w:rsidP="009B64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B6476">
        <w:rPr>
          <w:rFonts w:ascii="Book Antiqua" w:hAnsi="Book Antiqua"/>
          <w:sz w:val="30"/>
          <w:szCs w:val="30"/>
        </w:rPr>
        <w:t xml:space="preserve">Surviving are two daughters, Mrs. Sylvester (Justine) Everhart of Decatur and Miss Margaret J. Zerkel, at home; one son, Hubert E. Zerkel, Jr. principal of the Bellmont High School; one sister, Mrs. Grace M. Smith of Decatur, route 6; seven grandchildren; and eight great-grandchildren. One son, Wayne S. Zerkel, four sister and three brothers are deceased. Funeral rites will be Sunday at Winteregg-Linn Funeral Home with Rev. Harold L. </w:t>
      </w:r>
      <w:proofErr w:type="spellStart"/>
      <w:r w:rsidRPr="009B6476">
        <w:rPr>
          <w:rFonts w:ascii="Book Antiqua" w:hAnsi="Book Antiqua"/>
          <w:sz w:val="30"/>
          <w:szCs w:val="30"/>
        </w:rPr>
        <w:t>Leinnge</w:t>
      </w:r>
      <w:proofErr w:type="spellEnd"/>
      <w:r w:rsidRPr="009B6476">
        <w:rPr>
          <w:rFonts w:ascii="Book Antiqua" w:hAnsi="Book Antiqua"/>
          <w:sz w:val="30"/>
          <w:szCs w:val="30"/>
        </w:rPr>
        <w:t xml:space="preserve"> officiating. Burial will be Decatur Cemetery</w:t>
      </w:r>
      <w:r>
        <w:rPr>
          <w:rFonts w:ascii="Book Antiqua" w:hAnsi="Book Antiqua"/>
          <w:sz w:val="30"/>
          <w:szCs w:val="30"/>
        </w:rPr>
        <w:t>.</w:t>
      </w:r>
      <w:r w:rsidRPr="009B6476">
        <w:rPr>
          <w:rFonts w:ascii="Book Antiqua" w:hAnsi="Book Antiqua"/>
          <w:sz w:val="30"/>
          <w:szCs w:val="30"/>
        </w:rPr>
        <w:t xml:space="preserve"> Friends may call at the funeral home after 7 p.m. today until time of the services. Masonic services will be held at 7:30 p.m. </w:t>
      </w:r>
      <w:proofErr w:type="gramStart"/>
      <w:r w:rsidRPr="009B6476">
        <w:rPr>
          <w:rFonts w:ascii="Book Antiqua" w:hAnsi="Book Antiqua"/>
          <w:sz w:val="30"/>
          <w:szCs w:val="30"/>
        </w:rPr>
        <w:t>Saturday</w:t>
      </w:r>
      <w:proofErr w:type="gramEnd"/>
      <w:r w:rsidRPr="009B6476">
        <w:rPr>
          <w:rFonts w:ascii="Book Antiqua" w:hAnsi="Book Antiqua"/>
          <w:sz w:val="30"/>
          <w:szCs w:val="30"/>
        </w:rPr>
        <w:t xml:space="preserve">. </w:t>
      </w:r>
    </w:p>
    <w:p w14:paraId="5D8AC7DA" w14:textId="6C7A3931" w:rsidR="002A1A10" w:rsidRDefault="009C5857" w:rsidP="009B64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9B6476" w:rsidRPr="009B6476">
        <w:rPr>
          <w:rFonts w:ascii="Book Antiqua" w:hAnsi="Book Antiqua"/>
          <w:sz w:val="30"/>
          <w:szCs w:val="30"/>
        </w:rPr>
        <w:t>Preferred memorials are to the church building fund or Cancer Society.</w:t>
      </w:r>
    </w:p>
    <w:p w14:paraId="3021E9F7" w14:textId="77777777" w:rsidR="009B6476" w:rsidRDefault="009B6476" w:rsidP="009B6476">
      <w:pPr>
        <w:contextualSpacing/>
        <w:rPr>
          <w:rFonts w:ascii="Book Antiqua" w:hAnsi="Book Antiqua"/>
          <w:sz w:val="30"/>
          <w:szCs w:val="30"/>
        </w:rPr>
      </w:pPr>
    </w:p>
    <w:p w14:paraId="20196533" w14:textId="7F5C4849" w:rsidR="009B6476" w:rsidRDefault="009B6476" w:rsidP="009B64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9C5857">
        <w:rPr>
          <w:rFonts w:ascii="Book Antiqua" w:hAnsi="Book Antiqua"/>
          <w:sz w:val="30"/>
          <w:szCs w:val="30"/>
        </w:rPr>
        <w:t>, Adams County, Indiana</w:t>
      </w:r>
    </w:p>
    <w:p w14:paraId="094C1F69" w14:textId="77777777" w:rsidR="009B6476" w:rsidRPr="009B6476" w:rsidRDefault="009B6476" w:rsidP="009B64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December 1, 1972</w:t>
      </w:r>
    </w:p>
    <w:sectPr w:rsidR="009B6476" w:rsidRPr="009B6476" w:rsidSect="009C585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31D7F"/>
    <w:rsid w:val="000B3A33"/>
    <w:rsid w:val="000D44E9"/>
    <w:rsid w:val="001029E3"/>
    <w:rsid w:val="001E5E6E"/>
    <w:rsid w:val="00270A42"/>
    <w:rsid w:val="002A1A10"/>
    <w:rsid w:val="004C4886"/>
    <w:rsid w:val="00525B73"/>
    <w:rsid w:val="00531918"/>
    <w:rsid w:val="005733EE"/>
    <w:rsid w:val="005D18A2"/>
    <w:rsid w:val="005F4559"/>
    <w:rsid w:val="007760C0"/>
    <w:rsid w:val="007B631D"/>
    <w:rsid w:val="007E7C52"/>
    <w:rsid w:val="00885643"/>
    <w:rsid w:val="008A6823"/>
    <w:rsid w:val="008D4408"/>
    <w:rsid w:val="008D7B9B"/>
    <w:rsid w:val="0092367C"/>
    <w:rsid w:val="00977F6E"/>
    <w:rsid w:val="009B501E"/>
    <w:rsid w:val="009B6476"/>
    <w:rsid w:val="009C5857"/>
    <w:rsid w:val="009D308C"/>
    <w:rsid w:val="009E1B0F"/>
    <w:rsid w:val="00B45C41"/>
    <w:rsid w:val="00B55454"/>
    <w:rsid w:val="00BC6400"/>
    <w:rsid w:val="00C02F60"/>
    <w:rsid w:val="00C06E7F"/>
    <w:rsid w:val="00C84ACD"/>
    <w:rsid w:val="00C95CB0"/>
    <w:rsid w:val="00D16A38"/>
    <w:rsid w:val="00D5445F"/>
    <w:rsid w:val="00D63FD9"/>
    <w:rsid w:val="00D94925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2787"/>
  <w15:docId w15:val="{F7E80C14-04DD-4815-9566-8A093F9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2018-04-10T01:06:00Z</dcterms:created>
  <dcterms:modified xsi:type="dcterms:W3CDTF">2026-07-09T20:06:00Z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2025-08-22T13:54:16Z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31a72c78-6cbc-4a0b-b315-bd0485e5e3ce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