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4B8A" w14:textId="77777777" w:rsidR="00824353" w:rsidRDefault="00824353" w:rsidP="00515578">
      <w:pPr>
        <w:spacing w:after="0" w:line="240" w:lineRule="auto"/>
        <w:jc w:val="center"/>
        <w:rPr>
          <w:rFonts w:ascii="Book Antiqua" w:hAnsi="Book Antiqua"/>
          <w:sz w:val="40"/>
          <w:szCs w:val="40"/>
        </w:rPr>
      </w:pPr>
    </w:p>
    <w:p w14:paraId="4428CEEA" w14:textId="77777777" w:rsidR="00515578" w:rsidRPr="00515578" w:rsidRDefault="00515578" w:rsidP="00515578">
      <w:pPr>
        <w:spacing w:after="0" w:line="240" w:lineRule="auto"/>
        <w:jc w:val="center"/>
        <w:rPr>
          <w:rFonts w:ascii="Book Antiqua" w:hAnsi="Book Antiqua"/>
          <w:sz w:val="40"/>
          <w:szCs w:val="40"/>
        </w:rPr>
      </w:pPr>
      <w:r w:rsidRPr="00515578">
        <w:rPr>
          <w:rFonts w:ascii="Book Antiqua" w:hAnsi="Book Antiqua"/>
          <w:sz w:val="40"/>
          <w:szCs w:val="40"/>
        </w:rPr>
        <w:t>David A. Wynn</w:t>
      </w:r>
    </w:p>
    <w:p w14:paraId="6C96C26B" w14:textId="77777777" w:rsidR="00515578" w:rsidRPr="00515578" w:rsidRDefault="00515578" w:rsidP="00515578">
      <w:pPr>
        <w:spacing w:after="0" w:line="240" w:lineRule="auto"/>
        <w:jc w:val="center"/>
        <w:rPr>
          <w:rFonts w:ascii="Book Antiqua" w:hAnsi="Book Antiqua"/>
          <w:sz w:val="40"/>
          <w:szCs w:val="40"/>
        </w:rPr>
      </w:pPr>
      <w:r w:rsidRPr="00515578">
        <w:rPr>
          <w:rFonts w:ascii="Book Antiqua" w:hAnsi="Book Antiqua"/>
          <w:sz w:val="40"/>
          <w:szCs w:val="40"/>
        </w:rPr>
        <w:t>March 24, 1946 – December 24, 2017</w:t>
      </w:r>
    </w:p>
    <w:p w14:paraId="6EAD73C9" w14:textId="77777777" w:rsidR="00515578" w:rsidRDefault="00515578" w:rsidP="00515578">
      <w:pPr>
        <w:spacing w:after="0" w:line="240" w:lineRule="auto"/>
        <w:jc w:val="center"/>
        <w:rPr>
          <w:rFonts w:ascii="Book Antiqua" w:hAnsi="Book Antiqua"/>
          <w:sz w:val="24"/>
          <w:szCs w:val="24"/>
        </w:rPr>
      </w:pPr>
    </w:p>
    <w:p w14:paraId="0F3FDC09" w14:textId="77777777" w:rsidR="00515578" w:rsidRDefault="006C67A1" w:rsidP="00515578">
      <w:pPr>
        <w:spacing w:after="0" w:line="240" w:lineRule="auto"/>
        <w:jc w:val="center"/>
        <w:rPr>
          <w:rFonts w:ascii="Book Antiqua" w:hAnsi="Book Antiqua"/>
          <w:sz w:val="24"/>
          <w:szCs w:val="24"/>
        </w:rPr>
      </w:pPr>
      <w:r>
        <w:rPr>
          <w:noProof/>
        </w:rPr>
        <w:drawing>
          <wp:inline distT="0" distB="0" distL="0" distR="0" wp14:anchorId="701A5ABD" wp14:editId="3F5E5D42">
            <wp:extent cx="2099310" cy="2477241"/>
            <wp:effectExtent l="0" t="0" r="0" b="0"/>
            <wp:docPr id="2" name="Picture 2" descr="https://images.findagrave.com/photos/2012/149/82166405_133833978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149/82166405_133833978544.jpg"/>
                    <pic:cNvPicPr>
                      <a:picLocks noChangeAspect="1" noChangeArrowheads="1"/>
                    </pic:cNvPicPr>
                  </pic:nvPicPr>
                  <pic:blipFill rotWithShape="1">
                    <a:blip r:embed="rId4">
                      <a:extLst>
                        <a:ext uri="{28A0092B-C50C-407E-A947-70E740481C1C}">
                          <a14:useLocalDpi xmlns:a14="http://schemas.microsoft.com/office/drawing/2010/main" val="0"/>
                        </a:ext>
                      </a:extLst>
                    </a:blip>
                    <a:srcRect r="-794" b="10823"/>
                    <a:stretch/>
                  </pic:blipFill>
                  <pic:spPr bwMode="auto">
                    <a:xfrm>
                      <a:off x="0" y="0"/>
                      <a:ext cx="2107559" cy="2486975"/>
                    </a:xfrm>
                    <a:prstGeom prst="rect">
                      <a:avLst/>
                    </a:prstGeom>
                    <a:noFill/>
                    <a:ln>
                      <a:noFill/>
                    </a:ln>
                    <a:extLst>
                      <a:ext uri="{53640926-AAD7-44D8-BBD7-CCE9431645EC}">
                        <a14:shadowObscured xmlns:a14="http://schemas.microsoft.com/office/drawing/2010/main"/>
                      </a:ext>
                    </a:extLst>
                  </pic:spPr>
                </pic:pic>
              </a:graphicData>
            </a:graphic>
          </wp:inline>
        </w:drawing>
      </w:r>
    </w:p>
    <w:p w14:paraId="1FE8FC0B" w14:textId="77777777" w:rsidR="00515578" w:rsidRPr="00824353" w:rsidRDefault="00515578" w:rsidP="00515578">
      <w:pPr>
        <w:spacing w:after="0" w:line="240" w:lineRule="auto"/>
        <w:contextualSpacing/>
        <w:jc w:val="center"/>
        <w:rPr>
          <w:rFonts w:ascii="Book Antiqua" w:hAnsi="Book Antiqua"/>
          <w:sz w:val="30"/>
          <w:szCs w:val="30"/>
        </w:rPr>
      </w:pPr>
      <w:r w:rsidRPr="00824353">
        <w:rPr>
          <w:rFonts w:ascii="Book Antiqua" w:hAnsi="Book Antiqua"/>
          <w:sz w:val="30"/>
          <w:szCs w:val="30"/>
        </w:rPr>
        <w:t>Photo by Barbara Baker Anderson</w:t>
      </w:r>
    </w:p>
    <w:p w14:paraId="481A035E" w14:textId="77777777" w:rsidR="00515578" w:rsidRPr="00824353" w:rsidRDefault="00515578" w:rsidP="00242D44">
      <w:pPr>
        <w:spacing w:after="0" w:line="240" w:lineRule="auto"/>
        <w:contextualSpacing/>
        <w:rPr>
          <w:rFonts w:ascii="Book Antiqua" w:hAnsi="Book Antiqua"/>
          <w:sz w:val="30"/>
          <w:szCs w:val="30"/>
        </w:rPr>
      </w:pPr>
    </w:p>
    <w:p w14:paraId="29001108" w14:textId="77777777" w:rsidR="00BB0E27" w:rsidRPr="00824353" w:rsidRDefault="00242D44" w:rsidP="00242D44">
      <w:pPr>
        <w:spacing w:after="0" w:line="240" w:lineRule="auto"/>
        <w:contextualSpacing/>
        <w:rPr>
          <w:rFonts w:ascii="Book Antiqua" w:hAnsi="Book Antiqua"/>
          <w:sz w:val="30"/>
          <w:szCs w:val="30"/>
        </w:rPr>
      </w:pPr>
      <w:r w:rsidRPr="00824353">
        <w:rPr>
          <w:rFonts w:ascii="Book Antiqua" w:hAnsi="Book Antiqua"/>
          <w:sz w:val="30"/>
          <w:szCs w:val="30"/>
        </w:rPr>
        <w:t xml:space="preserve">   </w:t>
      </w:r>
      <w:r w:rsidR="00BB0E27" w:rsidRPr="00824353">
        <w:rPr>
          <w:rFonts w:ascii="Book Antiqua" w:hAnsi="Book Antiqua"/>
          <w:sz w:val="30"/>
          <w:szCs w:val="30"/>
        </w:rPr>
        <w:t>David A. Wynn, 71, of Berne, Indiana, passed away at his residence on Sunday, December 24, 2017. David was born on March 24, 1946 in Decatur to the late David C. and Kathryn V. (Hill) Wynn. On July 16, 1966, he married Jana L. Hendricks; she preceded him in death on December 19, 2011.</w:t>
      </w:r>
    </w:p>
    <w:p w14:paraId="029A1842" w14:textId="77777777" w:rsidR="00BB0E27" w:rsidRPr="00824353" w:rsidRDefault="00242D44" w:rsidP="00242D44">
      <w:pPr>
        <w:spacing w:after="0" w:line="240" w:lineRule="auto"/>
        <w:contextualSpacing/>
        <w:rPr>
          <w:rFonts w:ascii="Book Antiqua" w:hAnsi="Book Antiqua"/>
          <w:sz w:val="30"/>
          <w:szCs w:val="30"/>
        </w:rPr>
      </w:pPr>
      <w:r w:rsidRPr="00824353">
        <w:rPr>
          <w:rFonts w:ascii="Book Antiqua" w:hAnsi="Book Antiqua"/>
          <w:sz w:val="30"/>
          <w:szCs w:val="30"/>
        </w:rPr>
        <w:t xml:space="preserve">   </w:t>
      </w:r>
      <w:r w:rsidR="00BB0E27" w:rsidRPr="00824353">
        <w:rPr>
          <w:rFonts w:ascii="Book Antiqua" w:hAnsi="Book Antiqua"/>
          <w:sz w:val="30"/>
          <w:szCs w:val="30"/>
        </w:rPr>
        <w:t>David was a member of St. Mark’s United Methodist Church, where he sang in the church choir and served on several committees. He was also a member of the Decatur Masonic Lodge 571 F.&amp;A.M. David retired in 2007 as a Cell leader at C.T.S.</w:t>
      </w:r>
    </w:p>
    <w:p w14:paraId="6CA13FDD" w14:textId="77777777" w:rsidR="00BB0E27" w:rsidRPr="00824353" w:rsidRDefault="00242D44" w:rsidP="00242D44">
      <w:pPr>
        <w:spacing w:after="0" w:line="240" w:lineRule="auto"/>
        <w:contextualSpacing/>
        <w:rPr>
          <w:rFonts w:ascii="Book Antiqua" w:hAnsi="Book Antiqua"/>
          <w:sz w:val="30"/>
          <w:szCs w:val="30"/>
        </w:rPr>
      </w:pPr>
      <w:r w:rsidRPr="00824353">
        <w:rPr>
          <w:rFonts w:ascii="Book Antiqua" w:hAnsi="Book Antiqua"/>
          <w:sz w:val="30"/>
          <w:szCs w:val="30"/>
        </w:rPr>
        <w:t xml:space="preserve">   </w:t>
      </w:r>
      <w:r w:rsidR="00BB0E27" w:rsidRPr="00824353">
        <w:rPr>
          <w:rFonts w:ascii="Book Antiqua" w:hAnsi="Book Antiqua"/>
          <w:sz w:val="30"/>
          <w:szCs w:val="30"/>
        </w:rPr>
        <w:t>He is survived by his two sons, Michael D. Wynn and Mark D. (Jolene) Wynn both of Berne; a sister Eunice J. Wynn of Decatur; four grandchildren, Nathan, Megan, Brandon and Kristen Wynn. He was preceded in death by a sister, Kay Marie Affolder.</w:t>
      </w:r>
    </w:p>
    <w:p w14:paraId="2A7AA0C6" w14:textId="06E7342D" w:rsidR="00BB0E27" w:rsidRPr="00824353" w:rsidRDefault="00515578" w:rsidP="00242D44">
      <w:pPr>
        <w:spacing w:after="0" w:line="240" w:lineRule="auto"/>
        <w:contextualSpacing/>
        <w:rPr>
          <w:rFonts w:ascii="Book Antiqua" w:hAnsi="Book Antiqua"/>
          <w:sz w:val="30"/>
          <w:szCs w:val="30"/>
        </w:rPr>
      </w:pPr>
      <w:r w:rsidRPr="00824353">
        <w:rPr>
          <w:rFonts w:ascii="Book Antiqua" w:hAnsi="Book Antiqua"/>
          <w:sz w:val="30"/>
          <w:szCs w:val="30"/>
        </w:rPr>
        <w:t xml:space="preserve">   </w:t>
      </w:r>
      <w:r w:rsidR="00BB0E27" w:rsidRPr="00824353">
        <w:rPr>
          <w:rFonts w:ascii="Book Antiqua" w:hAnsi="Book Antiqua"/>
          <w:sz w:val="30"/>
          <w:szCs w:val="30"/>
        </w:rPr>
        <w:t xml:space="preserve">Visitation will be from 2:00-8:00 p.m. Thursday, December 28, </w:t>
      </w:r>
      <w:proofErr w:type="gramStart"/>
      <w:r w:rsidR="00BB0E27" w:rsidRPr="00824353">
        <w:rPr>
          <w:rFonts w:ascii="Book Antiqua" w:hAnsi="Book Antiqua"/>
          <w:sz w:val="30"/>
          <w:szCs w:val="30"/>
        </w:rPr>
        <w:t>2017</w:t>
      </w:r>
      <w:proofErr w:type="gramEnd"/>
      <w:r w:rsidR="00BB0E27" w:rsidRPr="00824353">
        <w:rPr>
          <w:rFonts w:ascii="Book Antiqua" w:hAnsi="Book Antiqua"/>
          <w:sz w:val="30"/>
          <w:szCs w:val="30"/>
        </w:rPr>
        <w:t xml:space="preserve"> at Haggard-Sefton &amp; Hirschy Funeral Home.</w:t>
      </w:r>
      <w:r w:rsidR="00E316B4">
        <w:rPr>
          <w:rFonts w:ascii="Book Antiqua" w:hAnsi="Book Antiqua"/>
          <w:sz w:val="30"/>
          <w:szCs w:val="30"/>
        </w:rPr>
        <w:t xml:space="preserve">  </w:t>
      </w:r>
      <w:r w:rsidR="00BB0E27" w:rsidRPr="00824353">
        <w:rPr>
          <w:rFonts w:ascii="Book Antiqua" w:hAnsi="Book Antiqua"/>
          <w:sz w:val="30"/>
          <w:szCs w:val="30"/>
        </w:rPr>
        <w:t xml:space="preserve">Funeral Service will be held at 10:30 a.m. Friday, December 29, </w:t>
      </w:r>
      <w:proofErr w:type="gramStart"/>
      <w:r w:rsidR="00BB0E27" w:rsidRPr="00824353">
        <w:rPr>
          <w:rFonts w:ascii="Book Antiqua" w:hAnsi="Book Antiqua"/>
          <w:sz w:val="30"/>
          <w:szCs w:val="30"/>
        </w:rPr>
        <w:t>2017</w:t>
      </w:r>
      <w:proofErr w:type="gramEnd"/>
      <w:r w:rsidR="00BB0E27" w:rsidRPr="00824353">
        <w:rPr>
          <w:rFonts w:ascii="Book Antiqua" w:hAnsi="Book Antiqua"/>
          <w:sz w:val="30"/>
          <w:szCs w:val="30"/>
        </w:rPr>
        <w:t xml:space="preserve"> at St. Mark’s United Methodist Church with calling 1 hour prior from 9:30-10:30 a.m. Pastor Jeff Taylor and Pastor Ernie Suman will be officiating and burial will be in Decatur Cemetery.</w:t>
      </w:r>
    </w:p>
    <w:p w14:paraId="3D7696DC" w14:textId="77777777" w:rsidR="00BB0E27" w:rsidRPr="00824353" w:rsidRDefault="00242D44" w:rsidP="00242D44">
      <w:pPr>
        <w:spacing w:after="0" w:line="240" w:lineRule="auto"/>
        <w:contextualSpacing/>
        <w:rPr>
          <w:rFonts w:ascii="Book Antiqua" w:hAnsi="Book Antiqua"/>
          <w:sz w:val="30"/>
          <w:szCs w:val="30"/>
        </w:rPr>
      </w:pPr>
      <w:r w:rsidRPr="00824353">
        <w:rPr>
          <w:rFonts w:ascii="Book Antiqua" w:hAnsi="Book Antiqua"/>
          <w:sz w:val="30"/>
          <w:szCs w:val="30"/>
        </w:rPr>
        <w:t xml:space="preserve">   </w:t>
      </w:r>
      <w:r w:rsidR="00BB0E27" w:rsidRPr="00824353">
        <w:rPr>
          <w:rFonts w:ascii="Book Antiqua" w:hAnsi="Book Antiqua"/>
          <w:sz w:val="30"/>
          <w:szCs w:val="30"/>
        </w:rPr>
        <w:t>Memorials are to St. Mark’s Music Department.</w:t>
      </w:r>
    </w:p>
    <w:p w14:paraId="09864D7B" w14:textId="77777777" w:rsidR="005B722F" w:rsidRPr="00824353" w:rsidRDefault="005B722F" w:rsidP="004412BC">
      <w:pPr>
        <w:spacing w:after="0" w:line="240" w:lineRule="auto"/>
        <w:contextualSpacing/>
        <w:rPr>
          <w:rFonts w:ascii="Book Antiqua" w:hAnsi="Book Antiqua"/>
          <w:sz w:val="30"/>
          <w:szCs w:val="30"/>
        </w:rPr>
      </w:pPr>
    </w:p>
    <w:p w14:paraId="0057117F" w14:textId="77777777" w:rsidR="00824353" w:rsidRDefault="00242D44" w:rsidP="004412BC">
      <w:pPr>
        <w:spacing w:after="0" w:line="240" w:lineRule="auto"/>
        <w:contextualSpacing/>
        <w:rPr>
          <w:rFonts w:ascii="Book Antiqua" w:hAnsi="Book Antiqua"/>
          <w:sz w:val="30"/>
          <w:szCs w:val="30"/>
        </w:rPr>
      </w:pPr>
      <w:r w:rsidRPr="00824353">
        <w:rPr>
          <w:rFonts w:ascii="Book Antiqua" w:hAnsi="Book Antiqua"/>
          <w:sz w:val="30"/>
          <w:szCs w:val="30"/>
        </w:rPr>
        <w:t>Haggard-Sefton &amp; Hirschy</w:t>
      </w:r>
      <w:r w:rsidR="00087B65" w:rsidRPr="00824353">
        <w:rPr>
          <w:rFonts w:ascii="Book Antiqua" w:hAnsi="Book Antiqua"/>
          <w:sz w:val="30"/>
          <w:szCs w:val="30"/>
        </w:rPr>
        <w:t xml:space="preserve"> Funeral Home</w:t>
      </w:r>
      <w:r w:rsidR="00824353">
        <w:rPr>
          <w:rFonts w:ascii="Book Antiqua" w:hAnsi="Book Antiqua"/>
          <w:sz w:val="30"/>
          <w:szCs w:val="30"/>
        </w:rPr>
        <w:t>, Adams County, Indiana</w:t>
      </w:r>
    </w:p>
    <w:p w14:paraId="0A6F6FA2" w14:textId="68097FDC" w:rsidR="00711FCB" w:rsidRPr="00824353" w:rsidRDefault="00824353" w:rsidP="004412BC">
      <w:pPr>
        <w:spacing w:after="0" w:line="240" w:lineRule="auto"/>
        <w:contextualSpacing/>
        <w:rPr>
          <w:rFonts w:ascii="Book Antiqua" w:hAnsi="Book Antiqua"/>
          <w:sz w:val="30"/>
          <w:szCs w:val="30"/>
        </w:rPr>
      </w:pPr>
      <w:r>
        <w:rPr>
          <w:rFonts w:ascii="Book Antiqua" w:hAnsi="Book Antiqua"/>
          <w:sz w:val="30"/>
          <w:szCs w:val="30"/>
        </w:rPr>
        <w:t>December 26, 2017</w:t>
      </w:r>
    </w:p>
    <w:sectPr w:rsidR="00711FCB" w:rsidRPr="00824353" w:rsidSect="00E316B4">
      <w:pgSz w:w="12240" w:h="1728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89C"/>
    <w:rsid w:val="00050EAD"/>
    <w:rsid w:val="00087B65"/>
    <w:rsid w:val="000A137B"/>
    <w:rsid w:val="00242D44"/>
    <w:rsid w:val="0026689C"/>
    <w:rsid w:val="003809AC"/>
    <w:rsid w:val="004412BC"/>
    <w:rsid w:val="00515578"/>
    <w:rsid w:val="005B722F"/>
    <w:rsid w:val="006C67A1"/>
    <w:rsid w:val="00711FCB"/>
    <w:rsid w:val="00824353"/>
    <w:rsid w:val="00BB0E27"/>
    <w:rsid w:val="00E316B4"/>
    <w:rsid w:val="00F8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5439"/>
  <w15:docId w15:val="{F7ED57CC-EA12-4AEA-B867-773AF6E2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684166523gmail-msonormal">
    <w:name w:val="yiv3684166523gmail-msonormal"/>
    <w:basedOn w:val="Normal"/>
    <w:rsid w:val="002668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7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0EAD"/>
  </w:style>
  <w:style w:type="character" w:styleId="Hyperlink">
    <w:name w:val="Hyperlink"/>
    <w:basedOn w:val="DefaultParagraphFont"/>
    <w:uiPriority w:val="99"/>
    <w:semiHidden/>
    <w:unhideWhenUsed/>
    <w:rsid w:val="004412BC"/>
    <w:rPr>
      <w:color w:val="0000FF"/>
      <w:u w:val="single"/>
    </w:rPr>
  </w:style>
  <w:style w:type="paragraph" w:styleId="BalloonText">
    <w:name w:val="Balloon Text"/>
    <w:basedOn w:val="Normal"/>
    <w:link w:val="BalloonTextChar"/>
    <w:uiPriority w:val="99"/>
    <w:semiHidden/>
    <w:unhideWhenUsed/>
    <w:rsid w:val="0044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2176">
      <w:bodyDiv w:val="1"/>
      <w:marLeft w:val="0"/>
      <w:marRight w:val="0"/>
      <w:marTop w:val="0"/>
      <w:marBottom w:val="0"/>
      <w:divBdr>
        <w:top w:val="none" w:sz="0" w:space="0" w:color="auto"/>
        <w:left w:val="none" w:sz="0" w:space="0" w:color="auto"/>
        <w:bottom w:val="none" w:sz="0" w:space="0" w:color="auto"/>
        <w:right w:val="none" w:sz="0" w:space="0" w:color="auto"/>
      </w:divBdr>
    </w:div>
    <w:div w:id="281811132">
      <w:bodyDiv w:val="1"/>
      <w:marLeft w:val="0"/>
      <w:marRight w:val="0"/>
      <w:marTop w:val="0"/>
      <w:marBottom w:val="0"/>
      <w:divBdr>
        <w:top w:val="none" w:sz="0" w:space="0" w:color="auto"/>
        <w:left w:val="none" w:sz="0" w:space="0" w:color="auto"/>
        <w:bottom w:val="none" w:sz="0" w:space="0" w:color="auto"/>
        <w:right w:val="none" w:sz="0" w:space="0" w:color="auto"/>
      </w:divBdr>
    </w:div>
    <w:div w:id="1229799858">
      <w:bodyDiv w:val="1"/>
      <w:marLeft w:val="0"/>
      <w:marRight w:val="0"/>
      <w:marTop w:val="0"/>
      <w:marBottom w:val="0"/>
      <w:divBdr>
        <w:top w:val="none" w:sz="0" w:space="0" w:color="auto"/>
        <w:left w:val="none" w:sz="0" w:space="0" w:color="auto"/>
        <w:bottom w:val="none" w:sz="0" w:space="0" w:color="auto"/>
        <w:right w:val="none" w:sz="0" w:space="0" w:color="auto"/>
      </w:divBdr>
    </w:div>
    <w:div w:id="1404911071">
      <w:bodyDiv w:val="1"/>
      <w:marLeft w:val="0"/>
      <w:marRight w:val="0"/>
      <w:marTop w:val="0"/>
      <w:marBottom w:val="0"/>
      <w:divBdr>
        <w:top w:val="none" w:sz="0" w:space="0" w:color="auto"/>
        <w:left w:val="none" w:sz="0" w:space="0" w:color="auto"/>
        <w:bottom w:val="none" w:sz="0" w:space="0" w:color="auto"/>
        <w:right w:val="none" w:sz="0" w:space="0" w:color="auto"/>
      </w:divBdr>
      <w:divsChild>
        <w:div w:id="158618499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23242698">
              <w:marLeft w:val="0"/>
              <w:marRight w:val="0"/>
              <w:marTop w:val="0"/>
              <w:marBottom w:val="0"/>
              <w:divBdr>
                <w:top w:val="none" w:sz="0" w:space="0" w:color="auto"/>
                <w:left w:val="none" w:sz="0" w:space="0" w:color="auto"/>
                <w:bottom w:val="none" w:sz="0" w:space="0" w:color="auto"/>
                <w:right w:val="none" w:sz="0" w:space="0" w:color="auto"/>
              </w:divBdr>
              <w:divsChild>
                <w:div w:id="10284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23085">
      <w:bodyDiv w:val="1"/>
      <w:marLeft w:val="0"/>
      <w:marRight w:val="0"/>
      <w:marTop w:val="0"/>
      <w:marBottom w:val="0"/>
      <w:divBdr>
        <w:top w:val="none" w:sz="0" w:space="0" w:color="auto"/>
        <w:left w:val="none" w:sz="0" w:space="0" w:color="auto"/>
        <w:bottom w:val="none" w:sz="0" w:space="0" w:color="auto"/>
        <w:right w:val="none" w:sz="0" w:space="0" w:color="auto"/>
      </w:divBdr>
      <w:divsChild>
        <w:div w:id="192193923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99628215">
              <w:marLeft w:val="0"/>
              <w:marRight w:val="0"/>
              <w:marTop w:val="0"/>
              <w:marBottom w:val="0"/>
              <w:divBdr>
                <w:top w:val="none" w:sz="0" w:space="0" w:color="auto"/>
                <w:left w:val="none" w:sz="0" w:space="0" w:color="auto"/>
                <w:bottom w:val="none" w:sz="0" w:space="0" w:color="auto"/>
                <w:right w:val="none" w:sz="0" w:space="0" w:color="auto"/>
              </w:divBdr>
              <w:divsChild>
                <w:div w:id="557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1123</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5</cp:revision>
  <dcterms:created xsi:type="dcterms:W3CDTF">2020-02-27T00:41:00Z</dcterms:created>
  <dcterms:modified xsi:type="dcterms:W3CDTF">2026-06-03T17:29:00Z</dcterms:modified>
</cp:coreProperties>
</file>