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2717" w14:textId="77777777" w:rsidR="002666CA" w:rsidRDefault="002666CA" w:rsidP="0014001F">
      <w:pPr>
        <w:contextualSpacing/>
        <w:jc w:val="center"/>
        <w:rPr>
          <w:rFonts w:ascii="Book Antiqua" w:hAnsi="Book Antiqua"/>
          <w:sz w:val="40"/>
          <w:szCs w:val="40"/>
        </w:rPr>
      </w:pPr>
    </w:p>
    <w:p w14:paraId="158E80DD" w14:textId="77777777" w:rsidR="00A47B63" w:rsidRDefault="002666CA" w:rsidP="0014001F">
      <w:pPr>
        <w:contextualSpacing/>
        <w:jc w:val="center"/>
        <w:rPr>
          <w:rFonts w:ascii="Book Antiqua" w:hAnsi="Book Antiqua"/>
          <w:sz w:val="40"/>
          <w:szCs w:val="40"/>
        </w:rPr>
      </w:pPr>
      <w:r>
        <w:rPr>
          <w:rFonts w:ascii="Book Antiqua" w:hAnsi="Book Antiqua"/>
          <w:sz w:val="40"/>
          <w:szCs w:val="40"/>
        </w:rPr>
        <w:t>Marjorie Lois (Coates) Withrow-Weidler</w:t>
      </w:r>
    </w:p>
    <w:p w14:paraId="16F25A28" w14:textId="77777777" w:rsidR="002666CA" w:rsidRDefault="002666CA" w:rsidP="0014001F">
      <w:pPr>
        <w:contextualSpacing/>
        <w:jc w:val="center"/>
        <w:rPr>
          <w:rFonts w:ascii="Book Antiqua" w:hAnsi="Book Antiqua"/>
          <w:sz w:val="40"/>
          <w:szCs w:val="40"/>
        </w:rPr>
      </w:pPr>
      <w:r>
        <w:rPr>
          <w:rFonts w:ascii="Book Antiqua" w:hAnsi="Book Antiqua"/>
          <w:sz w:val="40"/>
          <w:szCs w:val="40"/>
        </w:rPr>
        <w:t>May 15, 1921 – July 21, 2016</w:t>
      </w:r>
    </w:p>
    <w:p w14:paraId="6A796906" w14:textId="77777777" w:rsidR="00646899" w:rsidRDefault="00646899" w:rsidP="0014001F">
      <w:pPr>
        <w:contextualSpacing/>
        <w:jc w:val="center"/>
        <w:rPr>
          <w:rFonts w:ascii="Book Antiqua" w:hAnsi="Book Antiqua"/>
          <w:sz w:val="40"/>
          <w:szCs w:val="40"/>
        </w:rPr>
      </w:pPr>
    </w:p>
    <w:p w14:paraId="4EBF09BC" w14:textId="330C8972" w:rsidR="0014001F" w:rsidRDefault="00914313" w:rsidP="0014001F">
      <w:pPr>
        <w:contextualSpacing/>
        <w:jc w:val="center"/>
        <w:rPr>
          <w:rFonts w:ascii="Book Antiqua" w:hAnsi="Book Antiqua"/>
          <w:sz w:val="40"/>
          <w:szCs w:val="40"/>
        </w:rPr>
      </w:pPr>
      <w:r>
        <w:rPr>
          <w:noProof/>
        </w:rPr>
        <mc:AlternateContent>
          <mc:Choice Requires="wps">
            <w:drawing>
              <wp:inline distT="0" distB="0" distL="0" distR="0" wp14:anchorId="03DC416D" wp14:editId="33C69524">
                <wp:extent cx="302895" cy="302895"/>
                <wp:effectExtent l="0" t="0" r="0" b="0"/>
                <wp:docPr id="1" name="Rectangle 1" descr="Elizabeth M. &lt;i&gt;Shank&lt;/i&gt; Wagn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D7D2BA" id="Rectangle 1" o:spid="_x0000_s1026" alt="Elizabeth M. &lt;i&gt;Shank&lt;/i&gt; Wagner"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sidR="00181EC5" w:rsidRPr="00181EC5">
        <w:t xml:space="preserve"> </w:t>
      </w:r>
      <w:r w:rsidR="00BE3B27">
        <w:rPr>
          <w:noProof/>
        </w:rPr>
        <w:drawing>
          <wp:inline distT="0" distB="0" distL="0" distR="0" wp14:anchorId="1D17D169" wp14:editId="7416711B">
            <wp:extent cx="3177643" cy="1414413"/>
            <wp:effectExtent l="0" t="0" r="3810" b="0"/>
            <wp:docPr id="441848379"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1429" t="18079" r="7716" b="21830"/>
                    <a:stretch>
                      <a:fillRect/>
                    </a:stretch>
                  </pic:blipFill>
                  <pic:spPr bwMode="auto">
                    <a:xfrm>
                      <a:off x="0" y="0"/>
                      <a:ext cx="3188400" cy="1419201"/>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11E5431F" w14:textId="14C4F9DE" w:rsidR="0014001F" w:rsidRDefault="0014001F" w:rsidP="0014001F">
      <w:pPr>
        <w:contextualSpacing/>
        <w:jc w:val="center"/>
        <w:rPr>
          <w:rFonts w:ascii="Book Antiqua" w:hAnsi="Book Antiqua"/>
          <w:sz w:val="30"/>
          <w:szCs w:val="30"/>
        </w:rPr>
      </w:pPr>
      <w:r w:rsidRPr="0014001F">
        <w:rPr>
          <w:rFonts w:ascii="Book Antiqua" w:hAnsi="Book Antiqua"/>
          <w:sz w:val="30"/>
          <w:szCs w:val="30"/>
        </w:rPr>
        <w:t>Photo by</w:t>
      </w:r>
      <w:r w:rsidR="00A47B63">
        <w:rPr>
          <w:rFonts w:ascii="Book Antiqua" w:hAnsi="Book Antiqua"/>
          <w:sz w:val="30"/>
          <w:szCs w:val="30"/>
        </w:rPr>
        <w:t xml:space="preserve"> </w:t>
      </w:r>
      <w:proofErr w:type="spellStart"/>
      <w:r w:rsidR="00BE3B27">
        <w:rPr>
          <w:rFonts w:ascii="Book Antiqua" w:hAnsi="Book Antiqua"/>
          <w:sz w:val="30"/>
          <w:szCs w:val="30"/>
        </w:rPr>
        <w:t>fPLS</w:t>
      </w:r>
      <w:proofErr w:type="spellEnd"/>
    </w:p>
    <w:p w14:paraId="234CBD3A" w14:textId="4F0E566D" w:rsidR="002666CA" w:rsidRPr="002666CA" w:rsidRDefault="00B95779" w:rsidP="002666CA">
      <w:pPr>
        <w:contextualSpacing/>
        <w:rPr>
          <w:rFonts w:ascii="Book Antiqua" w:hAnsi="Book Antiqua"/>
          <w:sz w:val="30"/>
          <w:szCs w:val="30"/>
        </w:rPr>
      </w:pPr>
      <w:r w:rsidRPr="00B95779">
        <w:br/>
      </w:r>
      <w:r w:rsidR="002666CA">
        <w:rPr>
          <w:rFonts w:ascii="Book Antiqua" w:hAnsi="Book Antiqua"/>
          <w:sz w:val="30"/>
          <w:szCs w:val="30"/>
        </w:rPr>
        <w:t xml:space="preserve">   </w:t>
      </w:r>
      <w:r w:rsidR="002666CA" w:rsidRPr="002666CA">
        <w:rPr>
          <w:rFonts w:ascii="Book Antiqua" w:hAnsi="Book Antiqua"/>
          <w:sz w:val="30"/>
          <w:szCs w:val="30"/>
        </w:rPr>
        <w:t>Marjorie Lois (Coates) Withrow Weidler, 95, of Decatur passed away Thursday evening at Adams Woodcrest.</w:t>
      </w:r>
      <w:r w:rsidR="002666CA">
        <w:rPr>
          <w:rFonts w:ascii="Book Antiqua" w:hAnsi="Book Antiqua"/>
          <w:sz w:val="30"/>
          <w:szCs w:val="30"/>
        </w:rPr>
        <w:t xml:space="preserve"> </w:t>
      </w:r>
      <w:r w:rsidR="002666CA" w:rsidRPr="002666CA">
        <w:rPr>
          <w:rFonts w:ascii="Book Antiqua" w:hAnsi="Book Antiqua"/>
          <w:sz w:val="30"/>
          <w:szCs w:val="30"/>
        </w:rPr>
        <w:t xml:space="preserve">She was born May 15, </w:t>
      </w:r>
      <w:proofErr w:type="gramStart"/>
      <w:r w:rsidR="002666CA" w:rsidRPr="002666CA">
        <w:rPr>
          <w:rFonts w:ascii="Book Antiqua" w:hAnsi="Book Antiqua"/>
          <w:sz w:val="30"/>
          <w:szCs w:val="30"/>
        </w:rPr>
        <w:t>1921</w:t>
      </w:r>
      <w:proofErr w:type="gramEnd"/>
      <w:r w:rsidR="002666CA" w:rsidRPr="002666CA">
        <w:rPr>
          <w:rFonts w:ascii="Book Antiqua" w:hAnsi="Book Antiqua"/>
          <w:sz w:val="30"/>
          <w:szCs w:val="30"/>
        </w:rPr>
        <w:t xml:space="preserve"> in Ashland, Wisconsin to Raymond and Maybelle (Harris) Coates. She married Albert W. Withrow on May 27, </w:t>
      </w:r>
      <w:proofErr w:type="gramStart"/>
      <w:r w:rsidR="002666CA" w:rsidRPr="002666CA">
        <w:rPr>
          <w:rFonts w:ascii="Book Antiqua" w:hAnsi="Book Antiqua"/>
          <w:sz w:val="30"/>
          <w:szCs w:val="30"/>
        </w:rPr>
        <w:t>1939</w:t>
      </w:r>
      <w:proofErr w:type="gramEnd"/>
      <w:r w:rsidR="002666CA" w:rsidRPr="002666CA">
        <w:rPr>
          <w:rFonts w:ascii="Book Antiqua" w:hAnsi="Book Antiqua"/>
          <w:sz w:val="30"/>
          <w:szCs w:val="30"/>
        </w:rPr>
        <w:t xml:space="preserve"> in San Jose, California and he preceded her in death on November 24, 1983. On November 19, 1988, she married Arnold N. Weidler in Vera Cruz, Indiana and he preceded her in death on January 23, 2006.</w:t>
      </w:r>
      <w:r w:rsidR="002666CA">
        <w:rPr>
          <w:rFonts w:ascii="Book Antiqua" w:hAnsi="Book Antiqua"/>
          <w:sz w:val="30"/>
          <w:szCs w:val="30"/>
        </w:rPr>
        <w:t xml:space="preserve"> </w:t>
      </w:r>
      <w:r w:rsidR="002666CA" w:rsidRPr="002666CA">
        <w:rPr>
          <w:rFonts w:ascii="Book Antiqua" w:hAnsi="Book Antiqua"/>
          <w:sz w:val="30"/>
          <w:szCs w:val="30"/>
        </w:rPr>
        <w:br/>
      </w:r>
      <w:r w:rsidR="002666CA">
        <w:rPr>
          <w:rFonts w:ascii="Book Antiqua" w:hAnsi="Book Antiqua"/>
          <w:sz w:val="30"/>
          <w:szCs w:val="30"/>
        </w:rPr>
        <w:t xml:space="preserve">   </w:t>
      </w:r>
      <w:r w:rsidR="002666CA" w:rsidRPr="002666CA">
        <w:rPr>
          <w:rFonts w:ascii="Book Antiqua" w:hAnsi="Book Antiqua"/>
          <w:sz w:val="30"/>
          <w:szCs w:val="30"/>
        </w:rPr>
        <w:t xml:space="preserve">Margie’s father died when she was 5 years old and her mother was forced to place Margie in an orphanage in Wisconsin. At the orphanage Margie learned to </w:t>
      </w:r>
      <w:proofErr w:type="gramStart"/>
      <w:r w:rsidR="002666CA" w:rsidRPr="002666CA">
        <w:rPr>
          <w:rFonts w:ascii="Book Antiqua" w:hAnsi="Book Antiqua"/>
          <w:sz w:val="30"/>
          <w:szCs w:val="30"/>
        </w:rPr>
        <w:t>knit</w:t>
      </w:r>
      <w:proofErr w:type="gramEnd"/>
      <w:r w:rsidR="002666CA" w:rsidRPr="002666CA">
        <w:rPr>
          <w:rFonts w:ascii="Book Antiqua" w:hAnsi="Book Antiqua"/>
          <w:sz w:val="30"/>
          <w:szCs w:val="30"/>
        </w:rPr>
        <w:t xml:space="preserve"> which became a lifelong hobby. At age 9 Margie went to live with her sister at a logging camp and </w:t>
      </w:r>
      <w:proofErr w:type="gramStart"/>
      <w:r w:rsidR="002666CA" w:rsidRPr="002666CA">
        <w:rPr>
          <w:rFonts w:ascii="Book Antiqua" w:hAnsi="Book Antiqua"/>
          <w:sz w:val="30"/>
          <w:szCs w:val="30"/>
        </w:rPr>
        <w:t>helped out</w:t>
      </w:r>
      <w:proofErr w:type="gramEnd"/>
      <w:r w:rsidR="002666CA" w:rsidRPr="002666CA">
        <w:rPr>
          <w:rFonts w:ascii="Book Antiqua" w:hAnsi="Book Antiqua"/>
          <w:sz w:val="30"/>
          <w:szCs w:val="30"/>
        </w:rPr>
        <w:t xml:space="preserve"> in the kitchen. A fire destroyed the camp and killed her </w:t>
      </w:r>
      <w:proofErr w:type="gramStart"/>
      <w:r w:rsidR="002666CA" w:rsidRPr="002666CA">
        <w:rPr>
          <w:rFonts w:ascii="Book Antiqua" w:hAnsi="Book Antiqua"/>
          <w:sz w:val="30"/>
          <w:szCs w:val="30"/>
        </w:rPr>
        <w:t>sister</w:t>
      </w:r>
      <w:proofErr w:type="gramEnd"/>
      <w:r w:rsidR="002666CA" w:rsidRPr="002666CA">
        <w:rPr>
          <w:rFonts w:ascii="Book Antiqua" w:hAnsi="Book Antiqua"/>
          <w:sz w:val="30"/>
          <w:szCs w:val="30"/>
        </w:rPr>
        <w:t xml:space="preserve"> so Margie was returned to the orphanage. At age 14 her mother came and got </w:t>
      </w:r>
      <w:proofErr w:type="gramStart"/>
      <w:r w:rsidR="002666CA" w:rsidRPr="002666CA">
        <w:rPr>
          <w:rFonts w:ascii="Book Antiqua" w:hAnsi="Book Antiqua"/>
          <w:sz w:val="30"/>
          <w:szCs w:val="30"/>
        </w:rPr>
        <w:t>her</w:t>
      </w:r>
      <w:proofErr w:type="gramEnd"/>
      <w:r w:rsidR="002666CA" w:rsidRPr="002666CA">
        <w:rPr>
          <w:rFonts w:ascii="Book Antiqua" w:hAnsi="Book Antiqua"/>
          <w:sz w:val="30"/>
          <w:szCs w:val="30"/>
        </w:rPr>
        <w:t xml:space="preserve"> and they traveled to Riverside California in the rumple seat of a car. They settled in Riverside and there Margie was able to finish high school and take bookkeeping classes. She had worked as a bookkeeper at the Seventh Day Adventist Southern California Conference in Riverside, California, retiring in 1985. After her retirement, Margie did extensive traveling to the Holy Land, Europe, and Australia. On a flight home to Riverside, she met Arnold </w:t>
      </w:r>
      <w:r w:rsidR="002666CA" w:rsidRPr="002666CA">
        <w:rPr>
          <w:rFonts w:ascii="Book Antiqua" w:hAnsi="Book Antiqua"/>
          <w:sz w:val="30"/>
          <w:szCs w:val="30"/>
        </w:rPr>
        <w:lastRenderedPageBreak/>
        <w:t>Weidler. A year later they married and enjoyed 18 years together traveling to Germany twice and extensively around the U.S.</w:t>
      </w:r>
      <w:r w:rsidR="00BE3B27">
        <w:rPr>
          <w:rFonts w:ascii="Book Antiqua" w:hAnsi="Book Antiqua"/>
          <w:sz w:val="30"/>
          <w:szCs w:val="30"/>
        </w:rPr>
        <w:t xml:space="preserve"> </w:t>
      </w:r>
      <w:r w:rsidR="002666CA" w:rsidRPr="002666CA">
        <w:rPr>
          <w:rFonts w:ascii="Book Antiqua" w:hAnsi="Book Antiqua"/>
          <w:sz w:val="30"/>
          <w:szCs w:val="30"/>
        </w:rPr>
        <w:br/>
      </w:r>
      <w:r w:rsidR="002666CA">
        <w:rPr>
          <w:rFonts w:ascii="Book Antiqua" w:hAnsi="Book Antiqua"/>
          <w:sz w:val="30"/>
          <w:szCs w:val="30"/>
        </w:rPr>
        <w:t xml:space="preserve">   Marg</w:t>
      </w:r>
      <w:r w:rsidR="002666CA" w:rsidRPr="002666CA">
        <w:rPr>
          <w:rFonts w:ascii="Book Antiqua" w:hAnsi="Book Antiqua"/>
          <w:sz w:val="30"/>
          <w:szCs w:val="30"/>
        </w:rPr>
        <w:t xml:space="preserve">ie is survived by her daughter Nancy Withrow Smith of Pleasant View, UT; a son, Albert William Withrow, Jr of Bering Springs, MI; two step-daughters, Arlene J. (Wes) Kuntzman of Monroe, IN and Tami L. (David) </w:t>
      </w:r>
      <w:proofErr w:type="spellStart"/>
      <w:r w:rsidR="002666CA" w:rsidRPr="002666CA">
        <w:rPr>
          <w:rFonts w:ascii="Book Antiqua" w:hAnsi="Book Antiqua"/>
          <w:sz w:val="30"/>
          <w:szCs w:val="30"/>
        </w:rPr>
        <w:t>DeWille</w:t>
      </w:r>
      <w:proofErr w:type="spellEnd"/>
      <w:r w:rsidR="002666CA" w:rsidRPr="002666CA">
        <w:rPr>
          <w:rFonts w:ascii="Book Antiqua" w:hAnsi="Book Antiqua"/>
          <w:sz w:val="30"/>
          <w:szCs w:val="30"/>
        </w:rPr>
        <w:t xml:space="preserve"> of Wapakoneta, OH; two step-sons, Dan E. (Debbie) Weidler of Ventura, CA and James A. (Catherine) Weidler of Kokomo, IN; five grandchildren, Cynthia and Ronald Smith and Debra, Timothy, &amp; Wendy Withrow; 11 step-grandchildren, Bethany (Kevin) Kuntzman Sinclair; Michael &amp; Jonathan Kuntzman; Crystal &amp; Amanda Seem; Jeni (Michael) Irish; Heather (Jeremy) Hamilton; and Steve, Douglas, Dean, &amp; Brian Barger; ten great-grandchildren; and 13 step-great-grandchildren. She is also survived by four nephews, Tim Coates and Robert Coates of California and Raymond (Lynn) Coates and David (Sandra) Coates of Iron River, Michigan.</w:t>
      </w:r>
      <w:r w:rsidR="002666CA">
        <w:rPr>
          <w:rFonts w:ascii="Book Antiqua" w:hAnsi="Book Antiqua"/>
          <w:sz w:val="30"/>
          <w:szCs w:val="30"/>
        </w:rPr>
        <w:t xml:space="preserve"> </w:t>
      </w:r>
      <w:r w:rsidR="002666CA" w:rsidRPr="002666CA">
        <w:rPr>
          <w:rFonts w:ascii="Book Antiqua" w:hAnsi="Book Antiqua"/>
          <w:sz w:val="30"/>
          <w:szCs w:val="30"/>
        </w:rPr>
        <w:t xml:space="preserve">She was preceded in death by a </w:t>
      </w:r>
      <w:proofErr w:type="gramStart"/>
      <w:r w:rsidR="002666CA" w:rsidRPr="002666CA">
        <w:rPr>
          <w:rFonts w:ascii="Book Antiqua" w:hAnsi="Book Antiqua"/>
          <w:sz w:val="30"/>
          <w:szCs w:val="30"/>
        </w:rPr>
        <w:t>step-daughter</w:t>
      </w:r>
      <w:proofErr w:type="gramEnd"/>
      <w:r w:rsidR="002666CA" w:rsidRPr="002666CA">
        <w:rPr>
          <w:rFonts w:ascii="Book Antiqua" w:hAnsi="Book Antiqua"/>
          <w:sz w:val="30"/>
          <w:szCs w:val="30"/>
        </w:rPr>
        <w:t>, Nancy C. Brown; two brothers, Robert &amp; Raymond Coates; and two sisters, Crystal &amp; Florence Coates.</w:t>
      </w:r>
      <w:r w:rsidR="002666CA">
        <w:rPr>
          <w:rFonts w:ascii="Book Antiqua" w:hAnsi="Book Antiqua"/>
          <w:sz w:val="30"/>
          <w:szCs w:val="30"/>
        </w:rPr>
        <w:t xml:space="preserve"> </w:t>
      </w:r>
      <w:r w:rsidR="002666CA" w:rsidRPr="002666CA">
        <w:rPr>
          <w:rFonts w:ascii="Book Antiqua" w:hAnsi="Book Antiqua"/>
          <w:sz w:val="30"/>
          <w:szCs w:val="30"/>
        </w:rPr>
        <w:br/>
      </w:r>
      <w:r w:rsidR="002666CA">
        <w:rPr>
          <w:rFonts w:ascii="Book Antiqua" w:hAnsi="Book Antiqua"/>
          <w:sz w:val="30"/>
          <w:szCs w:val="30"/>
        </w:rPr>
        <w:t xml:space="preserve">   </w:t>
      </w:r>
      <w:r w:rsidR="002666CA" w:rsidRPr="002666CA">
        <w:rPr>
          <w:rFonts w:ascii="Book Antiqua" w:hAnsi="Book Antiqua"/>
          <w:sz w:val="30"/>
          <w:szCs w:val="30"/>
        </w:rPr>
        <w:t xml:space="preserve">A memorial service will be held at 2:00 p.m. Saturday, July 30, </w:t>
      </w:r>
      <w:proofErr w:type="gramStart"/>
      <w:r w:rsidR="002666CA" w:rsidRPr="002666CA">
        <w:rPr>
          <w:rFonts w:ascii="Book Antiqua" w:hAnsi="Book Antiqua"/>
          <w:sz w:val="30"/>
          <w:szCs w:val="30"/>
        </w:rPr>
        <w:t>2016</w:t>
      </w:r>
      <w:proofErr w:type="gramEnd"/>
      <w:r w:rsidR="002666CA" w:rsidRPr="002666CA">
        <w:rPr>
          <w:rFonts w:ascii="Book Antiqua" w:hAnsi="Book Antiqua"/>
          <w:sz w:val="30"/>
          <w:szCs w:val="30"/>
        </w:rPr>
        <w:t xml:space="preserve"> in the Zwick &amp; Jahn Funeral Home in Decatur with Pastor Wes Kuntzman &amp; Pastor Ernie Suman officiating. Interment will follow at the Decatur Cemetery.</w:t>
      </w:r>
      <w:r w:rsidR="002666CA">
        <w:rPr>
          <w:rFonts w:ascii="Book Antiqua" w:hAnsi="Book Antiqua"/>
          <w:sz w:val="30"/>
          <w:szCs w:val="30"/>
        </w:rPr>
        <w:t xml:space="preserve"> </w:t>
      </w:r>
      <w:r w:rsidR="002666CA" w:rsidRPr="002666CA">
        <w:rPr>
          <w:rFonts w:ascii="Book Antiqua" w:hAnsi="Book Antiqua"/>
          <w:sz w:val="30"/>
          <w:szCs w:val="30"/>
        </w:rPr>
        <w:br/>
      </w:r>
      <w:r w:rsidR="002666CA">
        <w:rPr>
          <w:rFonts w:ascii="Book Antiqua" w:hAnsi="Book Antiqua"/>
          <w:sz w:val="30"/>
          <w:szCs w:val="30"/>
        </w:rPr>
        <w:t xml:space="preserve">   </w:t>
      </w:r>
      <w:r w:rsidR="002666CA" w:rsidRPr="002666CA">
        <w:rPr>
          <w:rFonts w:ascii="Book Antiqua" w:hAnsi="Book Antiqua"/>
          <w:sz w:val="30"/>
          <w:szCs w:val="30"/>
        </w:rPr>
        <w:t>Preferred memorials are to Mt. Zion United Brethren Church in Bobo.</w:t>
      </w:r>
      <w:r w:rsidR="002666CA" w:rsidRPr="002666CA">
        <w:rPr>
          <w:rFonts w:ascii="Book Antiqua" w:hAnsi="Book Antiqua"/>
          <w:sz w:val="30"/>
          <w:szCs w:val="30"/>
        </w:rPr>
        <w:br/>
      </w:r>
    </w:p>
    <w:p w14:paraId="5204200D" w14:textId="77777777" w:rsidR="002666CA" w:rsidRDefault="002666CA" w:rsidP="002666CA">
      <w:pPr>
        <w:contextualSpacing/>
        <w:rPr>
          <w:rFonts w:ascii="Book Antiqua" w:hAnsi="Book Antiqua"/>
          <w:sz w:val="30"/>
          <w:szCs w:val="30"/>
        </w:rPr>
      </w:pPr>
      <w:r>
        <w:rPr>
          <w:rFonts w:ascii="Book Antiqua" w:hAnsi="Book Antiqua"/>
          <w:sz w:val="30"/>
          <w:szCs w:val="30"/>
        </w:rPr>
        <w:t>Zwick &amp; Jahn Funeral Home, Adams County, Indiana</w:t>
      </w:r>
    </w:p>
    <w:p w14:paraId="034E8597" w14:textId="77777777" w:rsidR="002666CA" w:rsidRPr="002666CA" w:rsidRDefault="002666CA" w:rsidP="002666CA">
      <w:pPr>
        <w:contextualSpacing/>
        <w:rPr>
          <w:rFonts w:ascii="Book Antiqua" w:hAnsi="Book Antiqua"/>
          <w:sz w:val="30"/>
          <w:szCs w:val="30"/>
        </w:rPr>
      </w:pPr>
      <w:r>
        <w:rPr>
          <w:rFonts w:ascii="Book Antiqua" w:hAnsi="Book Antiqua"/>
          <w:sz w:val="30"/>
          <w:szCs w:val="30"/>
        </w:rPr>
        <w:t>July 22, 2016</w:t>
      </w:r>
    </w:p>
    <w:p w14:paraId="7667B6C9" w14:textId="77777777" w:rsidR="00B006CE" w:rsidRPr="00B85D04" w:rsidRDefault="00B006CE" w:rsidP="00A71152">
      <w:pPr>
        <w:jc w:val="center"/>
        <w:rPr>
          <w:rFonts w:ascii="Book Antiqua" w:hAnsi="Book Antiqua"/>
          <w:sz w:val="30"/>
          <w:szCs w:val="30"/>
        </w:rPr>
      </w:pPr>
    </w:p>
    <w:sectPr w:rsidR="00B006CE" w:rsidRPr="00B85D04" w:rsidSect="004F02E8">
      <w:pgSz w:w="12240" w:h="1440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A6F6E"/>
    <w:rsid w:val="000B0AAA"/>
    <w:rsid w:val="000D44E9"/>
    <w:rsid w:val="00112AA4"/>
    <w:rsid w:val="00133E44"/>
    <w:rsid w:val="0014001F"/>
    <w:rsid w:val="001432A1"/>
    <w:rsid w:val="00181EC5"/>
    <w:rsid w:val="001A6AF1"/>
    <w:rsid w:val="001E4689"/>
    <w:rsid w:val="001E5E6E"/>
    <w:rsid w:val="002666CA"/>
    <w:rsid w:val="00267B50"/>
    <w:rsid w:val="002748F5"/>
    <w:rsid w:val="002E4EA5"/>
    <w:rsid w:val="0034166E"/>
    <w:rsid w:val="00365B55"/>
    <w:rsid w:val="003D0C79"/>
    <w:rsid w:val="003F77F1"/>
    <w:rsid w:val="004631D2"/>
    <w:rsid w:val="0046787B"/>
    <w:rsid w:val="004C4886"/>
    <w:rsid w:val="004F02E8"/>
    <w:rsid w:val="005153C7"/>
    <w:rsid w:val="005F4559"/>
    <w:rsid w:val="00616B87"/>
    <w:rsid w:val="00620384"/>
    <w:rsid w:val="00634D00"/>
    <w:rsid w:val="00646899"/>
    <w:rsid w:val="006B4E55"/>
    <w:rsid w:val="006C763E"/>
    <w:rsid w:val="007158AE"/>
    <w:rsid w:val="0076630B"/>
    <w:rsid w:val="00771A86"/>
    <w:rsid w:val="007E7BC8"/>
    <w:rsid w:val="007E7C52"/>
    <w:rsid w:val="007F2E3F"/>
    <w:rsid w:val="00826205"/>
    <w:rsid w:val="00885643"/>
    <w:rsid w:val="00894B89"/>
    <w:rsid w:val="008B66DE"/>
    <w:rsid w:val="008C6964"/>
    <w:rsid w:val="008D4408"/>
    <w:rsid w:val="008D651C"/>
    <w:rsid w:val="008D67EF"/>
    <w:rsid w:val="008E334F"/>
    <w:rsid w:val="00901892"/>
    <w:rsid w:val="00914313"/>
    <w:rsid w:val="00945010"/>
    <w:rsid w:val="00991A17"/>
    <w:rsid w:val="009D308C"/>
    <w:rsid w:val="009D7B95"/>
    <w:rsid w:val="009E7C70"/>
    <w:rsid w:val="00A02C79"/>
    <w:rsid w:val="00A02F82"/>
    <w:rsid w:val="00A21A1F"/>
    <w:rsid w:val="00A37530"/>
    <w:rsid w:val="00A47B63"/>
    <w:rsid w:val="00A71152"/>
    <w:rsid w:val="00A812AA"/>
    <w:rsid w:val="00AC4CAD"/>
    <w:rsid w:val="00B006CE"/>
    <w:rsid w:val="00B16DB1"/>
    <w:rsid w:val="00B32A97"/>
    <w:rsid w:val="00B34215"/>
    <w:rsid w:val="00B45C41"/>
    <w:rsid w:val="00B55454"/>
    <w:rsid w:val="00B85D04"/>
    <w:rsid w:val="00B95779"/>
    <w:rsid w:val="00BC6400"/>
    <w:rsid w:val="00BD5693"/>
    <w:rsid w:val="00BD61EE"/>
    <w:rsid w:val="00BE3215"/>
    <w:rsid w:val="00BE3B27"/>
    <w:rsid w:val="00C01620"/>
    <w:rsid w:val="00C06E7F"/>
    <w:rsid w:val="00C63AAA"/>
    <w:rsid w:val="00C66868"/>
    <w:rsid w:val="00C95CB0"/>
    <w:rsid w:val="00CA4C1C"/>
    <w:rsid w:val="00CE6746"/>
    <w:rsid w:val="00D16A38"/>
    <w:rsid w:val="00D52816"/>
    <w:rsid w:val="00D555E1"/>
    <w:rsid w:val="00D557F1"/>
    <w:rsid w:val="00D63FD9"/>
    <w:rsid w:val="00DA5875"/>
    <w:rsid w:val="00DE69BA"/>
    <w:rsid w:val="00E16677"/>
    <w:rsid w:val="00EA5250"/>
    <w:rsid w:val="00EE026D"/>
    <w:rsid w:val="00F05F77"/>
    <w:rsid w:val="00F108B3"/>
    <w:rsid w:val="00F27C02"/>
    <w:rsid w:val="00F34E6C"/>
    <w:rsid w:val="00F53A7C"/>
    <w:rsid w:val="00F71CDB"/>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60D31"/>
  <w15:docId w15:val="{2C28C134-2288-4631-B934-481CE524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2666CA"/>
    <w:rPr>
      <w:rFonts w:ascii="Times New Roman" w:eastAsia="Times New Roman" w:hAnsi="Times New Roman" w:cs="Times New Roman"/>
      <w:sz w:val="24"/>
      <w:szCs w:val="24"/>
    </w:rPr>
  </w:style>
  <w:style w:type="character" w:styleId="Strong">
    <w:name w:val="Strong"/>
    <w:basedOn w:val="DefaultParagraphFont"/>
    <w:uiPriority w:val="22"/>
    <w:qFormat/>
    <w:rsid w:val="002666CA"/>
    <w:rPr>
      <w:b/>
      <w:bCs/>
    </w:rPr>
  </w:style>
  <w:style w:type="character" w:styleId="Hyperlink">
    <w:name w:val="Hyperlink"/>
    <w:basedOn w:val="DefaultParagraphFont"/>
    <w:uiPriority w:val="99"/>
    <w:unhideWhenUsed/>
    <w:rsid w:val="00266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9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472</Words>
  <Characters>2367</Characters>
  <Application>Microsoft Office Word</Application>
  <DocSecurity>0</DocSecurity>
  <Lines>51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5</cp:revision>
  <dcterms:created xsi:type="dcterms:W3CDTF">2020-06-06T21:46:00Z</dcterms:created>
  <dcterms:modified xsi:type="dcterms:W3CDTF">2026-06-02T15:46:00Z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2025-12-25T17:24:22Z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ba8090b8-c60d-4c80-bc45-abcf38e2910a</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