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00C91E" w14:textId="77777777" w:rsidR="00082B63" w:rsidRDefault="00082B63" w:rsidP="0014001F">
      <w:pPr>
        <w:contextualSpacing/>
        <w:jc w:val="center"/>
        <w:rPr>
          <w:rFonts w:ascii="Book Antiqua" w:hAnsi="Book Antiqua"/>
          <w:sz w:val="40"/>
          <w:szCs w:val="40"/>
        </w:rPr>
      </w:pPr>
    </w:p>
    <w:p w14:paraId="3B8D98ED" w14:textId="774A2F9E" w:rsidR="00E93383" w:rsidRDefault="00DB7C13" w:rsidP="0014001F">
      <w:pPr>
        <w:contextualSpacing/>
        <w:jc w:val="center"/>
        <w:rPr>
          <w:rFonts w:ascii="Book Antiqua" w:hAnsi="Book Antiqua"/>
          <w:sz w:val="40"/>
          <w:szCs w:val="40"/>
        </w:rPr>
      </w:pPr>
      <w:r>
        <w:rPr>
          <w:rFonts w:ascii="Book Antiqua" w:hAnsi="Book Antiqua"/>
          <w:sz w:val="40"/>
          <w:szCs w:val="40"/>
        </w:rPr>
        <w:t>Robert V.</w:t>
      </w:r>
      <w:r w:rsidR="00461AD3">
        <w:rPr>
          <w:rFonts w:ascii="Book Antiqua" w:hAnsi="Book Antiqua"/>
          <w:sz w:val="40"/>
          <w:szCs w:val="40"/>
        </w:rPr>
        <w:t xml:space="preserve"> Witham</w:t>
      </w:r>
    </w:p>
    <w:p w14:paraId="73DC6010" w14:textId="2024EAD6" w:rsidR="00461AD3" w:rsidRDefault="00DB7C13" w:rsidP="0014001F">
      <w:pPr>
        <w:contextualSpacing/>
        <w:jc w:val="center"/>
        <w:rPr>
          <w:rFonts w:ascii="Book Antiqua" w:hAnsi="Book Antiqua"/>
          <w:sz w:val="40"/>
          <w:szCs w:val="40"/>
        </w:rPr>
      </w:pPr>
      <w:r>
        <w:rPr>
          <w:rFonts w:ascii="Book Antiqua" w:hAnsi="Book Antiqua"/>
          <w:sz w:val="40"/>
          <w:szCs w:val="40"/>
        </w:rPr>
        <w:t>February 13, 1908 – April 29, 1985</w:t>
      </w:r>
    </w:p>
    <w:p w14:paraId="0F22123F" w14:textId="77777777" w:rsidR="00646899" w:rsidRDefault="00646899" w:rsidP="0014001F">
      <w:pPr>
        <w:contextualSpacing/>
        <w:jc w:val="center"/>
        <w:rPr>
          <w:rFonts w:ascii="Book Antiqua" w:hAnsi="Book Antiqua"/>
          <w:sz w:val="40"/>
          <w:szCs w:val="40"/>
        </w:rPr>
      </w:pPr>
    </w:p>
    <w:p w14:paraId="2922B28F" w14:textId="1B7E4F0D" w:rsidR="0014001F" w:rsidRDefault="00E93383" w:rsidP="0014001F">
      <w:pPr>
        <w:contextualSpacing/>
        <w:jc w:val="center"/>
        <w:rPr>
          <w:rFonts w:ascii="Book Antiqua" w:hAnsi="Book Antiqua"/>
          <w:sz w:val="40"/>
          <w:szCs w:val="40"/>
        </w:rPr>
      </w:pPr>
      <w:r>
        <w:rPr>
          <w:noProof/>
        </w:rPr>
        <w:drawing>
          <wp:inline distT="0" distB="0" distL="0" distR="0" wp14:anchorId="1DE21656" wp14:editId="3AC66408">
            <wp:extent cx="4039649" cy="1981200"/>
            <wp:effectExtent l="0" t="0" r="0" b="0"/>
            <wp:docPr id="619477834" name="Picture 1" descr="Larger memorial image loading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arger memorial image loading..."/>
                    <pic:cNvPicPr>
                      <a:picLocks noChangeAspect="1" noChangeArrowheads="1"/>
                    </pic:cNvPicPr>
                  </pic:nvPicPr>
                  <pic:blipFill rotWithShape="1"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40" r="6421" b="3866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62530" cy="199242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BE3215" w:rsidRPr="00BE3215">
        <w:t xml:space="preserve"> </w:t>
      </w:r>
    </w:p>
    <w:p w14:paraId="3328F037" w14:textId="5DE96151" w:rsidR="0014001F" w:rsidRDefault="0014001F" w:rsidP="0014001F">
      <w:pPr>
        <w:contextualSpacing/>
        <w:jc w:val="center"/>
        <w:rPr>
          <w:rFonts w:ascii="Book Antiqua" w:hAnsi="Book Antiqua"/>
          <w:sz w:val="30"/>
          <w:szCs w:val="30"/>
        </w:rPr>
      </w:pPr>
      <w:r w:rsidRPr="0014001F">
        <w:rPr>
          <w:rFonts w:ascii="Book Antiqua" w:hAnsi="Book Antiqua"/>
          <w:sz w:val="30"/>
          <w:szCs w:val="30"/>
        </w:rPr>
        <w:t xml:space="preserve">Photo by </w:t>
      </w:r>
      <w:r w:rsidR="003E6A77">
        <w:rPr>
          <w:rFonts w:ascii="Book Antiqua" w:hAnsi="Book Antiqua"/>
          <w:sz w:val="30"/>
          <w:szCs w:val="30"/>
        </w:rPr>
        <w:t>Alicia Kneuss</w:t>
      </w:r>
    </w:p>
    <w:p w14:paraId="2B6971BD" w14:textId="7D86F7AF" w:rsidR="00DB7C13" w:rsidRPr="00DB7C13" w:rsidRDefault="00B95779" w:rsidP="00DB7C13">
      <w:pPr>
        <w:shd w:val="clear" w:color="auto" w:fill="FFFFFF"/>
        <w:contextualSpacing/>
        <w:rPr>
          <w:rFonts w:ascii="Book Antiqua" w:eastAsia="Times New Roman" w:hAnsi="Book Antiqua" w:cs="Arial"/>
          <w:color w:val="222222"/>
          <w:sz w:val="30"/>
          <w:szCs w:val="30"/>
        </w:rPr>
      </w:pPr>
      <w:r w:rsidRPr="005209F3">
        <w:rPr>
          <w:rFonts w:ascii="Book Antiqua" w:hAnsi="Book Antiqua"/>
          <w:sz w:val="30"/>
          <w:szCs w:val="30"/>
        </w:rPr>
        <w:br/>
      </w:r>
      <w:r w:rsidR="00DB7C13">
        <w:rPr>
          <w:rFonts w:ascii="Book Antiqua" w:eastAsia="Times New Roman" w:hAnsi="Book Antiqua" w:cs="Arial"/>
          <w:color w:val="222222"/>
          <w:sz w:val="30"/>
          <w:szCs w:val="30"/>
        </w:rPr>
        <w:t xml:space="preserve">   </w:t>
      </w:r>
      <w:r w:rsidR="00DB7C13" w:rsidRPr="00DB7C13">
        <w:rPr>
          <w:rFonts w:ascii="Book Antiqua" w:eastAsia="Times New Roman" w:hAnsi="Book Antiqua" w:cs="Arial"/>
          <w:color w:val="222222"/>
          <w:sz w:val="30"/>
          <w:szCs w:val="30"/>
        </w:rPr>
        <w:t>Robert V. Witham, 77, 429 Line St., died at 4:15 p.m. Monday at Adams County Memorial Hospital after a lengthy illness.</w:t>
      </w:r>
      <w:r w:rsidR="00DB7C13">
        <w:rPr>
          <w:rFonts w:ascii="Book Antiqua" w:eastAsia="Times New Roman" w:hAnsi="Book Antiqua" w:cs="Arial"/>
          <w:color w:val="222222"/>
          <w:sz w:val="30"/>
          <w:szCs w:val="30"/>
        </w:rPr>
        <w:t xml:space="preserve"> </w:t>
      </w:r>
      <w:r w:rsidR="00DB7C13" w:rsidRPr="00DB7C13">
        <w:rPr>
          <w:rFonts w:ascii="Book Antiqua" w:eastAsia="Times New Roman" w:hAnsi="Book Antiqua" w:cs="Arial"/>
          <w:color w:val="222222"/>
          <w:sz w:val="30"/>
          <w:szCs w:val="30"/>
        </w:rPr>
        <w:t xml:space="preserve">He was born in Decatur on February 13, </w:t>
      </w:r>
      <w:proofErr w:type="gramStart"/>
      <w:r w:rsidR="00DB7C13" w:rsidRPr="00DB7C13">
        <w:rPr>
          <w:rFonts w:ascii="Book Antiqua" w:eastAsia="Times New Roman" w:hAnsi="Book Antiqua" w:cs="Arial"/>
          <w:color w:val="222222"/>
          <w:sz w:val="30"/>
          <w:szCs w:val="30"/>
        </w:rPr>
        <w:t>1908</w:t>
      </w:r>
      <w:proofErr w:type="gramEnd"/>
      <w:r w:rsidR="00DB7C13" w:rsidRPr="00DB7C13">
        <w:rPr>
          <w:rFonts w:ascii="Book Antiqua" w:eastAsia="Times New Roman" w:hAnsi="Book Antiqua" w:cs="Arial"/>
          <w:color w:val="222222"/>
          <w:sz w:val="30"/>
          <w:szCs w:val="30"/>
        </w:rPr>
        <w:t xml:space="preserve"> to W. H. and Martha Ball Frost Witham and married the former </w:t>
      </w:r>
      <w:proofErr w:type="spellStart"/>
      <w:r w:rsidR="00DB7C13" w:rsidRPr="00DB7C13">
        <w:rPr>
          <w:rFonts w:ascii="Book Antiqua" w:eastAsia="Times New Roman" w:hAnsi="Book Antiqua" w:cs="Arial"/>
          <w:color w:val="222222"/>
          <w:sz w:val="30"/>
          <w:szCs w:val="30"/>
        </w:rPr>
        <w:t>Evangelean</w:t>
      </w:r>
      <w:proofErr w:type="spellEnd"/>
      <w:r w:rsidR="00DB7C13" w:rsidRPr="00DB7C13">
        <w:rPr>
          <w:rFonts w:ascii="Book Antiqua" w:eastAsia="Times New Roman" w:hAnsi="Book Antiqua" w:cs="Arial"/>
          <w:color w:val="222222"/>
          <w:sz w:val="30"/>
          <w:szCs w:val="30"/>
        </w:rPr>
        <w:t xml:space="preserve"> "Vangie" Evans in 1930.  She survives.</w:t>
      </w:r>
      <w:r w:rsidR="00DB7C13" w:rsidRPr="00DB7C13">
        <w:rPr>
          <w:rFonts w:ascii="Book Antiqua" w:eastAsia="Times New Roman" w:hAnsi="Book Antiqua" w:cs="Arial"/>
          <w:color w:val="222222"/>
          <w:sz w:val="30"/>
          <w:szCs w:val="30"/>
        </w:rPr>
        <w:br/>
      </w:r>
      <w:r w:rsidR="00DB7C13">
        <w:rPr>
          <w:rFonts w:ascii="Book Antiqua" w:eastAsia="Times New Roman" w:hAnsi="Book Antiqua" w:cs="Arial"/>
          <w:color w:val="222222"/>
          <w:sz w:val="30"/>
          <w:szCs w:val="30"/>
        </w:rPr>
        <w:t xml:space="preserve">   </w:t>
      </w:r>
      <w:r w:rsidR="00DB7C13" w:rsidRPr="00DB7C13">
        <w:rPr>
          <w:rFonts w:ascii="Book Antiqua" w:eastAsia="Times New Roman" w:hAnsi="Book Antiqua" w:cs="Arial"/>
          <w:color w:val="222222"/>
          <w:sz w:val="30"/>
          <w:szCs w:val="30"/>
        </w:rPr>
        <w:t>He was a truck driver for 36 years before retirement, working for Belmont Trucking Co. until 1972.</w:t>
      </w:r>
      <w:r w:rsidR="00DB7C13" w:rsidRPr="00DB7C13">
        <w:rPr>
          <w:rFonts w:ascii="Book Antiqua" w:eastAsia="Times New Roman" w:hAnsi="Book Antiqua" w:cs="Arial"/>
          <w:color w:val="222222"/>
          <w:sz w:val="30"/>
          <w:szCs w:val="30"/>
        </w:rPr>
        <w:br/>
      </w:r>
      <w:r w:rsidR="00DB7C13">
        <w:rPr>
          <w:rFonts w:ascii="Book Antiqua" w:eastAsia="Times New Roman" w:hAnsi="Book Antiqua" w:cs="Arial"/>
          <w:color w:val="222222"/>
          <w:sz w:val="30"/>
          <w:szCs w:val="30"/>
        </w:rPr>
        <w:t xml:space="preserve">   </w:t>
      </w:r>
      <w:r w:rsidR="00DB7C13" w:rsidRPr="00DB7C13">
        <w:rPr>
          <w:rFonts w:ascii="Book Antiqua" w:eastAsia="Times New Roman" w:hAnsi="Book Antiqua" w:cs="Arial"/>
          <w:color w:val="222222"/>
          <w:sz w:val="30"/>
          <w:szCs w:val="30"/>
        </w:rPr>
        <w:t>He was also a member of the Baptist church in Saginaw, Michigan and a graduate of the University of Saginaw.</w:t>
      </w:r>
      <w:r w:rsidR="00DB7C13" w:rsidRPr="00DB7C13">
        <w:rPr>
          <w:rFonts w:ascii="Book Antiqua" w:eastAsia="Times New Roman" w:hAnsi="Book Antiqua" w:cs="Arial"/>
          <w:color w:val="222222"/>
          <w:sz w:val="30"/>
          <w:szCs w:val="30"/>
        </w:rPr>
        <w:br/>
      </w:r>
      <w:r w:rsidR="00DB7C13">
        <w:rPr>
          <w:rFonts w:ascii="Book Antiqua" w:eastAsia="Times New Roman" w:hAnsi="Book Antiqua" w:cs="Arial"/>
          <w:color w:val="222222"/>
          <w:sz w:val="30"/>
          <w:szCs w:val="30"/>
        </w:rPr>
        <w:t xml:space="preserve">   </w:t>
      </w:r>
      <w:r w:rsidR="00DB7C13" w:rsidRPr="00DB7C13">
        <w:rPr>
          <w:rFonts w:ascii="Book Antiqua" w:eastAsia="Times New Roman" w:hAnsi="Book Antiqua" w:cs="Arial"/>
          <w:color w:val="222222"/>
          <w:sz w:val="30"/>
          <w:szCs w:val="30"/>
        </w:rPr>
        <w:t>Other survivors include a daughter, Charlotte Jeannie Jacovi, at home; a granddaughter, Cheri, in Indianapolis; and four great-grandchildren.</w:t>
      </w:r>
      <w:r w:rsidR="00DB7C13" w:rsidRPr="00DB7C13">
        <w:rPr>
          <w:rFonts w:ascii="Book Antiqua" w:eastAsia="Times New Roman" w:hAnsi="Book Antiqua" w:cs="Arial"/>
          <w:color w:val="222222"/>
          <w:sz w:val="30"/>
          <w:szCs w:val="30"/>
        </w:rPr>
        <w:br/>
      </w:r>
      <w:r w:rsidR="00DB7C13">
        <w:rPr>
          <w:rFonts w:ascii="Book Antiqua" w:eastAsia="Times New Roman" w:hAnsi="Book Antiqua" w:cs="Arial"/>
          <w:color w:val="222222"/>
          <w:sz w:val="30"/>
          <w:szCs w:val="30"/>
        </w:rPr>
        <w:t xml:space="preserve">   </w:t>
      </w:r>
      <w:r w:rsidR="00DB7C13" w:rsidRPr="00DB7C13">
        <w:rPr>
          <w:rFonts w:ascii="Book Antiqua" w:eastAsia="Times New Roman" w:hAnsi="Book Antiqua" w:cs="Arial"/>
          <w:color w:val="222222"/>
          <w:sz w:val="30"/>
          <w:szCs w:val="30"/>
        </w:rPr>
        <w:t>His funeral will be at 11 a.m. Wednesday in Winteregg-Linn and Haggard Funeral Home, with Rev. Sylvester Martin officiating.  Burial will be in Decatur Cemetery.</w:t>
      </w:r>
      <w:r w:rsidR="00DB7C13">
        <w:rPr>
          <w:rFonts w:ascii="Book Antiqua" w:eastAsia="Times New Roman" w:hAnsi="Book Antiqua" w:cs="Arial"/>
          <w:color w:val="222222"/>
          <w:sz w:val="30"/>
          <w:szCs w:val="30"/>
        </w:rPr>
        <w:t xml:space="preserve"> </w:t>
      </w:r>
      <w:r w:rsidR="00DB7C13" w:rsidRPr="00DB7C13">
        <w:rPr>
          <w:rFonts w:ascii="Book Antiqua" w:eastAsia="Times New Roman" w:hAnsi="Book Antiqua" w:cs="Arial"/>
          <w:color w:val="222222"/>
          <w:sz w:val="30"/>
          <w:szCs w:val="30"/>
        </w:rPr>
        <w:t>There will be no calling at the funeral home.</w:t>
      </w:r>
      <w:r w:rsidR="00DB7C13" w:rsidRPr="00DB7C13">
        <w:rPr>
          <w:rFonts w:ascii="Book Antiqua" w:eastAsia="Times New Roman" w:hAnsi="Book Antiqua" w:cs="Arial"/>
          <w:color w:val="222222"/>
          <w:sz w:val="30"/>
          <w:szCs w:val="30"/>
        </w:rPr>
        <w:br/>
      </w:r>
      <w:r w:rsidR="00DB7C13">
        <w:rPr>
          <w:rFonts w:ascii="Book Antiqua" w:eastAsia="Times New Roman" w:hAnsi="Book Antiqua" w:cs="Arial"/>
          <w:color w:val="222222"/>
          <w:sz w:val="30"/>
          <w:szCs w:val="30"/>
        </w:rPr>
        <w:t xml:space="preserve">   </w:t>
      </w:r>
      <w:r w:rsidR="00DB7C13" w:rsidRPr="00DB7C13">
        <w:rPr>
          <w:rFonts w:ascii="Book Antiqua" w:eastAsia="Times New Roman" w:hAnsi="Book Antiqua" w:cs="Arial"/>
          <w:color w:val="222222"/>
          <w:sz w:val="30"/>
          <w:szCs w:val="30"/>
        </w:rPr>
        <w:t>Preferred memorials are gifts to the cancer society.</w:t>
      </w:r>
      <w:r w:rsidR="00DB7C13" w:rsidRPr="00DB7C13">
        <w:rPr>
          <w:rFonts w:ascii="Book Antiqua" w:eastAsia="Times New Roman" w:hAnsi="Book Antiqua" w:cs="Arial"/>
          <w:color w:val="222222"/>
          <w:sz w:val="30"/>
          <w:szCs w:val="30"/>
        </w:rPr>
        <w:br/>
      </w:r>
      <w:r w:rsidR="00DB7C13" w:rsidRPr="00DB7C13">
        <w:rPr>
          <w:rFonts w:ascii="Book Antiqua" w:eastAsia="Times New Roman" w:hAnsi="Book Antiqua" w:cs="Arial"/>
          <w:color w:val="222222"/>
          <w:sz w:val="30"/>
          <w:szCs w:val="30"/>
        </w:rPr>
        <w:br/>
        <w:t>Decatur Daily Democrat, Adams County, Indiana</w:t>
      </w:r>
    </w:p>
    <w:p w14:paraId="073D3CBA" w14:textId="718A7748" w:rsidR="00DB7C13" w:rsidRPr="00DB7C13" w:rsidRDefault="00DB7C13" w:rsidP="00DB7C13">
      <w:pPr>
        <w:shd w:val="clear" w:color="auto" w:fill="FFFFFF"/>
        <w:spacing w:before="0" w:beforeAutospacing="0" w:after="0" w:afterAutospacing="0"/>
        <w:contextualSpacing/>
        <w:rPr>
          <w:rFonts w:ascii="Book Antiqua" w:eastAsia="Times New Roman" w:hAnsi="Book Antiqua" w:cs="Arial"/>
          <w:color w:val="222222"/>
          <w:sz w:val="30"/>
          <w:szCs w:val="30"/>
        </w:rPr>
      </w:pPr>
      <w:r w:rsidRPr="00DB7C13">
        <w:rPr>
          <w:rFonts w:ascii="Book Antiqua" w:eastAsia="Times New Roman" w:hAnsi="Book Antiqua" w:cs="Arial"/>
          <w:color w:val="222222"/>
          <w:sz w:val="30"/>
          <w:szCs w:val="30"/>
        </w:rPr>
        <w:t>Tuesday, April</w:t>
      </w:r>
      <w:r>
        <w:rPr>
          <w:rFonts w:ascii="Book Antiqua" w:eastAsia="Times New Roman" w:hAnsi="Book Antiqua" w:cs="Arial"/>
          <w:color w:val="222222"/>
          <w:sz w:val="30"/>
          <w:szCs w:val="30"/>
        </w:rPr>
        <w:t xml:space="preserve"> 30,</w:t>
      </w:r>
      <w:r w:rsidRPr="00DB7C13">
        <w:rPr>
          <w:rFonts w:ascii="Book Antiqua" w:eastAsia="Times New Roman" w:hAnsi="Book Antiqua" w:cs="Arial"/>
          <w:color w:val="222222"/>
          <w:sz w:val="30"/>
          <w:szCs w:val="30"/>
        </w:rPr>
        <w:t xml:space="preserve"> 1985</w:t>
      </w:r>
    </w:p>
    <w:p w14:paraId="657C0B83" w14:textId="534F4F9C" w:rsidR="00C529FE" w:rsidRPr="00C529FE" w:rsidRDefault="00C529FE" w:rsidP="00461AD3">
      <w:pPr>
        <w:rPr>
          <w:rFonts w:ascii="Book Antiqua" w:hAnsi="Book Antiqua"/>
          <w:sz w:val="30"/>
          <w:szCs w:val="30"/>
        </w:rPr>
      </w:pPr>
    </w:p>
    <w:sectPr w:rsidR="00C529FE" w:rsidRPr="00C529FE" w:rsidSect="00AF14E5">
      <w:pgSz w:w="12240" w:h="15840"/>
      <w:pgMar w:top="720" w:right="72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001F"/>
    <w:rsid w:val="000135B6"/>
    <w:rsid w:val="000272B4"/>
    <w:rsid w:val="00032120"/>
    <w:rsid w:val="000323AD"/>
    <w:rsid w:val="00032736"/>
    <w:rsid w:val="00082B63"/>
    <w:rsid w:val="000A6F6E"/>
    <w:rsid w:val="000B0AAA"/>
    <w:rsid w:val="000D44E9"/>
    <w:rsid w:val="00112AA4"/>
    <w:rsid w:val="00133E44"/>
    <w:rsid w:val="0014001F"/>
    <w:rsid w:val="001432A1"/>
    <w:rsid w:val="001A6AF1"/>
    <w:rsid w:val="001E5E6E"/>
    <w:rsid w:val="002748F5"/>
    <w:rsid w:val="0034166E"/>
    <w:rsid w:val="00365B55"/>
    <w:rsid w:val="003E6A77"/>
    <w:rsid w:val="003F77F1"/>
    <w:rsid w:val="00461AD3"/>
    <w:rsid w:val="00464AB2"/>
    <w:rsid w:val="004C4886"/>
    <w:rsid w:val="005209F3"/>
    <w:rsid w:val="00535F21"/>
    <w:rsid w:val="005F4559"/>
    <w:rsid w:val="00634D00"/>
    <w:rsid w:val="00646899"/>
    <w:rsid w:val="007158AE"/>
    <w:rsid w:val="0076630B"/>
    <w:rsid w:val="00771A86"/>
    <w:rsid w:val="007E7C52"/>
    <w:rsid w:val="00826205"/>
    <w:rsid w:val="00885643"/>
    <w:rsid w:val="00894B89"/>
    <w:rsid w:val="008B66DE"/>
    <w:rsid w:val="008C6964"/>
    <w:rsid w:val="008D4408"/>
    <w:rsid w:val="008D651C"/>
    <w:rsid w:val="008D67EF"/>
    <w:rsid w:val="008E334F"/>
    <w:rsid w:val="00945010"/>
    <w:rsid w:val="00951776"/>
    <w:rsid w:val="00991A17"/>
    <w:rsid w:val="009D308C"/>
    <w:rsid w:val="009D7B95"/>
    <w:rsid w:val="00A02C79"/>
    <w:rsid w:val="00A1137E"/>
    <w:rsid w:val="00A22320"/>
    <w:rsid w:val="00AF14E5"/>
    <w:rsid w:val="00B32A97"/>
    <w:rsid w:val="00B45C41"/>
    <w:rsid w:val="00B55454"/>
    <w:rsid w:val="00B95779"/>
    <w:rsid w:val="00BC6400"/>
    <w:rsid w:val="00BD5693"/>
    <w:rsid w:val="00BE3215"/>
    <w:rsid w:val="00C01620"/>
    <w:rsid w:val="00C06E7F"/>
    <w:rsid w:val="00C529FE"/>
    <w:rsid w:val="00C95CB0"/>
    <w:rsid w:val="00CA4C1C"/>
    <w:rsid w:val="00D16A38"/>
    <w:rsid w:val="00D63FD9"/>
    <w:rsid w:val="00DB7C13"/>
    <w:rsid w:val="00E16677"/>
    <w:rsid w:val="00E93383"/>
    <w:rsid w:val="00EA5250"/>
    <w:rsid w:val="00EE026D"/>
    <w:rsid w:val="00F05F77"/>
    <w:rsid w:val="00F108B3"/>
    <w:rsid w:val="00F27C02"/>
    <w:rsid w:val="00F34E6C"/>
    <w:rsid w:val="00F53A7C"/>
    <w:rsid w:val="00FF22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686AC9"/>
  <w15:docId w15:val="{86CD23A5-F759-4488-8096-9AFC41D6A7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4001F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4001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157</Words>
  <Characters>900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Jim Cox</dc:creator>
  <cp:lastModifiedBy>Margie Pearce</cp:lastModifiedBy>
  <cp:revision>4</cp:revision>
  <dcterms:created xsi:type="dcterms:W3CDTF">2025-12-25T17:36:00Z</dcterms:created>
  <dcterms:modified xsi:type="dcterms:W3CDTF">2026-06-02T15:43:00Z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334b5fd3-3c57-4dcf-b54e-12b80005a7c0_Enabled">
    <vt:lpwstr>true</vt:lpwstr>
  </property>
  <property fmtid="{D5CDD505-2E9C-101B-9397-08002B2CF9AE}" pid="3" name="MSIP_Label_334b5fd3-3c57-4dcf-b54e-12b80005a7c0_SetDate">
    <vt:lpwstr>2025-12-25T17:32:55Z</vt:lpwstr>
  </property>
  <property fmtid="{D5CDD505-2E9C-101B-9397-08002B2CF9AE}" pid="4" name="MSIP_Label_334b5fd3-3c57-4dcf-b54e-12b80005a7c0_Method">
    <vt:lpwstr>Standard</vt:lpwstr>
  </property>
  <property fmtid="{D5CDD505-2E9C-101B-9397-08002B2CF9AE}" pid="5" name="MSIP_Label_334b5fd3-3c57-4dcf-b54e-12b80005a7c0_Name">
    <vt:lpwstr>General</vt:lpwstr>
  </property>
  <property fmtid="{D5CDD505-2E9C-101B-9397-08002B2CF9AE}" pid="6" name="MSIP_Label_334b5fd3-3c57-4dcf-b54e-12b80005a7c0_SiteId">
    <vt:lpwstr>8394aafa-3edd-43d8-b71b-2681a4a11804</vt:lpwstr>
  </property>
  <property fmtid="{D5CDD505-2E9C-101B-9397-08002B2CF9AE}" pid="7" name="MSIP_Label_334b5fd3-3c57-4dcf-b54e-12b80005a7c0_ActionId">
    <vt:lpwstr>97dd154f-22b3-4336-8d04-54dba2a4fc08</vt:lpwstr>
  </property>
  <property fmtid="{D5CDD505-2E9C-101B-9397-08002B2CF9AE}" pid="8" name="MSIP_Label_334b5fd3-3c57-4dcf-b54e-12b80005a7c0_ContentBits">
    <vt:lpwstr>0</vt:lpwstr>
  </property>
  <property fmtid="{D5CDD505-2E9C-101B-9397-08002B2CF9AE}" pid="9" name="MSIP_Label_334b5fd3-3c57-4dcf-b54e-12b80005a7c0_Tag">
    <vt:lpwstr>10, 3, 0, 1</vt:lpwstr>
  </property>
</Properties>
</file>