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C120" w14:textId="77777777" w:rsidR="00E11A8D" w:rsidRDefault="00E11A8D" w:rsidP="0014001F">
      <w:pPr>
        <w:contextualSpacing/>
        <w:jc w:val="center"/>
        <w:rPr>
          <w:rFonts w:ascii="Book Antiqua" w:hAnsi="Book Antiqua"/>
          <w:sz w:val="40"/>
          <w:szCs w:val="40"/>
        </w:rPr>
      </w:pPr>
    </w:p>
    <w:p w14:paraId="6D01274E" w14:textId="112B2ED2" w:rsidR="00EC2D28" w:rsidRDefault="00B24B46" w:rsidP="0014001F">
      <w:pPr>
        <w:contextualSpacing/>
        <w:jc w:val="center"/>
        <w:rPr>
          <w:rFonts w:ascii="Book Antiqua" w:hAnsi="Book Antiqua"/>
          <w:sz w:val="40"/>
          <w:szCs w:val="40"/>
        </w:rPr>
      </w:pPr>
      <w:r>
        <w:rPr>
          <w:rFonts w:ascii="Book Antiqua" w:hAnsi="Book Antiqua"/>
          <w:sz w:val="40"/>
          <w:szCs w:val="40"/>
        </w:rPr>
        <w:t>Elmer E. Winans</w:t>
      </w:r>
    </w:p>
    <w:p w14:paraId="39604C40" w14:textId="17EF7B01" w:rsidR="00B24B46" w:rsidRDefault="00B24B46" w:rsidP="0014001F">
      <w:pPr>
        <w:contextualSpacing/>
        <w:jc w:val="center"/>
        <w:rPr>
          <w:rFonts w:ascii="Book Antiqua" w:hAnsi="Book Antiqua"/>
          <w:sz w:val="40"/>
          <w:szCs w:val="40"/>
        </w:rPr>
      </w:pPr>
      <w:r>
        <w:rPr>
          <w:rFonts w:ascii="Book Antiqua" w:hAnsi="Book Antiqua"/>
          <w:sz w:val="40"/>
          <w:szCs w:val="40"/>
        </w:rPr>
        <w:t>April 5, 1883 – February 27, 1965</w:t>
      </w:r>
    </w:p>
    <w:p w14:paraId="120E90B7" w14:textId="77777777" w:rsidR="00646899" w:rsidRDefault="00646899" w:rsidP="0014001F">
      <w:pPr>
        <w:contextualSpacing/>
        <w:jc w:val="center"/>
        <w:rPr>
          <w:rFonts w:ascii="Book Antiqua" w:hAnsi="Book Antiqua"/>
          <w:sz w:val="40"/>
          <w:szCs w:val="40"/>
        </w:rPr>
      </w:pPr>
    </w:p>
    <w:p w14:paraId="53D271FA" w14:textId="7D3D007B" w:rsidR="0014001F" w:rsidRDefault="00B24B46" w:rsidP="0014001F">
      <w:pPr>
        <w:contextualSpacing/>
        <w:jc w:val="center"/>
        <w:rPr>
          <w:rFonts w:ascii="Book Antiqua" w:hAnsi="Book Antiqua"/>
          <w:sz w:val="40"/>
          <w:szCs w:val="40"/>
        </w:rPr>
      </w:pPr>
      <w:r>
        <w:rPr>
          <w:noProof/>
        </w:rPr>
        <w:drawing>
          <wp:inline distT="0" distB="0" distL="0" distR="0" wp14:anchorId="0CA34F14" wp14:editId="0848AF54">
            <wp:extent cx="2955787" cy="1446129"/>
            <wp:effectExtent l="0" t="0" r="0" b="1905"/>
            <wp:docPr id="1229762645" name="Picture 9"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7196" t="14931" r="19799" b="42569"/>
                    <a:stretch>
                      <a:fillRect/>
                    </a:stretch>
                  </pic:blipFill>
                  <pic:spPr bwMode="auto">
                    <a:xfrm>
                      <a:off x="0" y="0"/>
                      <a:ext cx="2968024" cy="1452116"/>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4B6B782F"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4A0ED2">
        <w:rPr>
          <w:rFonts w:ascii="Book Antiqua" w:hAnsi="Book Antiqua"/>
          <w:sz w:val="30"/>
          <w:szCs w:val="30"/>
        </w:rPr>
        <w:t>Deb Curry</w:t>
      </w:r>
    </w:p>
    <w:p w14:paraId="27F32AA9" w14:textId="01D8E37B" w:rsidR="00B24B46" w:rsidRPr="00B24B46" w:rsidRDefault="00B95779" w:rsidP="00B24B46">
      <w:pPr>
        <w:contextualSpacing/>
        <w:rPr>
          <w:rFonts w:ascii="Book Antiqua" w:hAnsi="Book Antiqua"/>
          <w:sz w:val="30"/>
          <w:szCs w:val="30"/>
        </w:rPr>
      </w:pPr>
      <w:r w:rsidRPr="00B24B46">
        <w:rPr>
          <w:rFonts w:ascii="Book Antiqua" w:hAnsi="Book Antiqua"/>
          <w:sz w:val="30"/>
          <w:szCs w:val="30"/>
        </w:rPr>
        <w:br/>
      </w:r>
      <w:r w:rsidR="00B24B46" w:rsidRPr="00B24B46">
        <w:rPr>
          <w:rFonts w:ascii="Book Antiqua" w:hAnsi="Book Antiqua"/>
          <w:sz w:val="30"/>
          <w:szCs w:val="30"/>
        </w:rPr>
        <w:t>Elmer E. Winans Dies This Morning</w:t>
      </w:r>
    </w:p>
    <w:p w14:paraId="36B85C0E" w14:textId="77777777" w:rsidR="00B24B46" w:rsidRPr="00B24B46" w:rsidRDefault="00B24B46" w:rsidP="00B24B46">
      <w:pPr>
        <w:contextualSpacing/>
        <w:rPr>
          <w:rFonts w:ascii="Book Antiqua" w:hAnsi="Book Antiqua"/>
          <w:sz w:val="30"/>
          <w:szCs w:val="30"/>
        </w:rPr>
      </w:pPr>
    </w:p>
    <w:p w14:paraId="0650E439" w14:textId="0F449E8A" w:rsidR="00B24B46" w:rsidRPr="00B24B46" w:rsidRDefault="00B24B46" w:rsidP="00B24B46">
      <w:pPr>
        <w:contextualSpacing/>
        <w:rPr>
          <w:rFonts w:ascii="Book Antiqua" w:hAnsi="Book Antiqua"/>
          <w:sz w:val="30"/>
          <w:szCs w:val="30"/>
        </w:rPr>
      </w:pPr>
      <w:r>
        <w:rPr>
          <w:rFonts w:ascii="Book Antiqua" w:hAnsi="Book Antiqua"/>
          <w:sz w:val="30"/>
          <w:szCs w:val="30"/>
        </w:rPr>
        <w:t xml:space="preserve">   </w:t>
      </w:r>
      <w:r w:rsidRPr="00B24B46">
        <w:rPr>
          <w:rFonts w:ascii="Book Antiqua" w:hAnsi="Book Antiqua"/>
          <w:sz w:val="30"/>
          <w:szCs w:val="30"/>
        </w:rPr>
        <w:t xml:space="preserve">Elmer E. Winans, 81, retired St. Mary's </w:t>
      </w:r>
      <w:r>
        <w:rPr>
          <w:rFonts w:ascii="Book Antiqua" w:hAnsi="Book Antiqua"/>
          <w:sz w:val="30"/>
          <w:szCs w:val="30"/>
        </w:rPr>
        <w:t>T</w:t>
      </w:r>
      <w:r w:rsidRPr="00B24B46">
        <w:rPr>
          <w:rFonts w:ascii="Book Antiqua" w:hAnsi="Book Antiqua"/>
          <w:sz w:val="30"/>
          <w:szCs w:val="30"/>
        </w:rPr>
        <w:t>ownship farmer, died at 2 o'clock this morning at his home, two miles southwest of Pleasant Mills. He had been in failing health for the past five years.</w:t>
      </w:r>
      <w:r>
        <w:rPr>
          <w:rFonts w:ascii="Book Antiqua" w:hAnsi="Book Antiqua"/>
          <w:sz w:val="30"/>
          <w:szCs w:val="30"/>
        </w:rPr>
        <w:t xml:space="preserve"> </w:t>
      </w:r>
      <w:r w:rsidRPr="00B24B46">
        <w:rPr>
          <w:rFonts w:ascii="Book Antiqua" w:hAnsi="Book Antiqua"/>
          <w:sz w:val="30"/>
          <w:szCs w:val="30"/>
        </w:rPr>
        <w:t>A resident of St. Mary's township most of his life, he was born to Joseph and Isabel Archer-Winans April 5, 1883, and was married to Lillie Thomas Nov. 16, 1922.</w:t>
      </w:r>
      <w:r>
        <w:rPr>
          <w:rFonts w:ascii="Book Antiqua" w:hAnsi="Book Antiqua"/>
          <w:sz w:val="30"/>
          <w:szCs w:val="30"/>
        </w:rPr>
        <w:t xml:space="preserve"> </w:t>
      </w:r>
    </w:p>
    <w:p w14:paraId="63A27D90" w14:textId="285EFF60" w:rsidR="00B24B46" w:rsidRPr="00B24B46" w:rsidRDefault="00B24B46" w:rsidP="00B24B46">
      <w:pPr>
        <w:contextualSpacing/>
        <w:rPr>
          <w:rFonts w:ascii="Book Antiqua" w:hAnsi="Book Antiqua"/>
          <w:sz w:val="30"/>
          <w:szCs w:val="30"/>
        </w:rPr>
      </w:pPr>
      <w:r>
        <w:rPr>
          <w:rFonts w:ascii="Book Antiqua" w:hAnsi="Book Antiqua"/>
          <w:sz w:val="30"/>
          <w:szCs w:val="30"/>
        </w:rPr>
        <w:t xml:space="preserve">   </w:t>
      </w:r>
      <w:r w:rsidRPr="00B24B46">
        <w:rPr>
          <w:rFonts w:ascii="Book Antiqua" w:hAnsi="Book Antiqua"/>
          <w:sz w:val="30"/>
          <w:szCs w:val="30"/>
        </w:rPr>
        <w:t xml:space="preserve">Mr. Winans attended the Methodist </w:t>
      </w:r>
      <w:r>
        <w:rPr>
          <w:rFonts w:ascii="Book Antiqua" w:hAnsi="Book Antiqua"/>
          <w:sz w:val="30"/>
          <w:szCs w:val="30"/>
        </w:rPr>
        <w:t>C</w:t>
      </w:r>
      <w:r w:rsidRPr="00B24B46">
        <w:rPr>
          <w:rFonts w:ascii="Book Antiqua" w:hAnsi="Book Antiqua"/>
          <w:sz w:val="30"/>
          <w:szCs w:val="30"/>
        </w:rPr>
        <w:t>hurch.</w:t>
      </w:r>
    </w:p>
    <w:p w14:paraId="08D98CEB" w14:textId="69340C83" w:rsidR="00B24B46" w:rsidRPr="00B24B46" w:rsidRDefault="00B24B46" w:rsidP="00B24B46">
      <w:pPr>
        <w:contextualSpacing/>
        <w:rPr>
          <w:rFonts w:ascii="Book Antiqua" w:hAnsi="Book Antiqua"/>
          <w:sz w:val="30"/>
          <w:szCs w:val="30"/>
        </w:rPr>
      </w:pPr>
      <w:r>
        <w:rPr>
          <w:rFonts w:ascii="Book Antiqua" w:hAnsi="Book Antiqua"/>
          <w:sz w:val="30"/>
          <w:szCs w:val="30"/>
        </w:rPr>
        <w:t xml:space="preserve">   </w:t>
      </w:r>
      <w:r w:rsidRPr="00B24B46">
        <w:rPr>
          <w:rFonts w:ascii="Book Antiqua" w:hAnsi="Book Antiqua"/>
          <w:sz w:val="30"/>
          <w:szCs w:val="30"/>
        </w:rPr>
        <w:t>Surviving are his wife; five sons, Harvey D. Winans, master sergeant in the U. S. Air Force in Madrid, Spain, Richard G. Winans, at home, Ira D. Winans of Wapakoneta, O., Ross L. Winans of Decatur route 6, and Gerry T. Winans of Decatur; one daughter, Mrs. Ronald (Grace) Bryan of Monroe route 1; and 14 grandchildren. Two children and two sisters are deceased.</w:t>
      </w:r>
      <w:r>
        <w:rPr>
          <w:rFonts w:ascii="Book Antiqua" w:hAnsi="Book Antiqua"/>
          <w:sz w:val="30"/>
          <w:szCs w:val="30"/>
        </w:rPr>
        <w:t xml:space="preserve"> </w:t>
      </w:r>
    </w:p>
    <w:p w14:paraId="1CFFCB58" w14:textId="6DEC880B" w:rsidR="00B24B46" w:rsidRDefault="00B24B46" w:rsidP="00B24B46">
      <w:pPr>
        <w:contextualSpacing/>
        <w:rPr>
          <w:rFonts w:ascii="Book Antiqua" w:hAnsi="Book Antiqua"/>
          <w:sz w:val="30"/>
          <w:szCs w:val="30"/>
        </w:rPr>
      </w:pPr>
      <w:r>
        <w:rPr>
          <w:rFonts w:ascii="Book Antiqua" w:hAnsi="Book Antiqua"/>
          <w:sz w:val="30"/>
          <w:szCs w:val="30"/>
        </w:rPr>
        <w:t xml:space="preserve">   </w:t>
      </w:r>
      <w:r w:rsidRPr="00B24B46">
        <w:rPr>
          <w:rFonts w:ascii="Book Antiqua" w:hAnsi="Book Antiqua"/>
          <w:sz w:val="30"/>
          <w:szCs w:val="30"/>
        </w:rPr>
        <w:t xml:space="preserve">The body was removed to the Zwick </w:t>
      </w:r>
      <w:r>
        <w:rPr>
          <w:rFonts w:ascii="Book Antiqua" w:hAnsi="Book Antiqua"/>
          <w:sz w:val="30"/>
          <w:szCs w:val="30"/>
        </w:rPr>
        <w:t>F</w:t>
      </w:r>
      <w:r w:rsidRPr="00B24B46">
        <w:rPr>
          <w:rFonts w:ascii="Book Antiqua" w:hAnsi="Book Antiqua"/>
          <w:sz w:val="30"/>
          <w:szCs w:val="30"/>
        </w:rPr>
        <w:t xml:space="preserve">uneral </w:t>
      </w:r>
      <w:r>
        <w:rPr>
          <w:rFonts w:ascii="Book Antiqua" w:hAnsi="Book Antiqua"/>
          <w:sz w:val="30"/>
          <w:szCs w:val="30"/>
        </w:rPr>
        <w:t>H</w:t>
      </w:r>
      <w:r w:rsidRPr="00B24B46">
        <w:rPr>
          <w:rFonts w:ascii="Book Antiqua" w:hAnsi="Book Antiqua"/>
          <w:sz w:val="30"/>
          <w:szCs w:val="30"/>
        </w:rPr>
        <w:t xml:space="preserve">ome, where friends may call after 2 p.m. Sunday. Funeral arrangements have not been completed, but the Rev. Joseph Gibson will </w:t>
      </w:r>
      <w:proofErr w:type="gramStart"/>
      <w:r w:rsidRPr="00B24B46">
        <w:rPr>
          <w:rFonts w:ascii="Book Antiqua" w:hAnsi="Book Antiqua"/>
          <w:sz w:val="30"/>
          <w:szCs w:val="30"/>
        </w:rPr>
        <w:t>officiate</w:t>
      </w:r>
      <w:proofErr w:type="gramEnd"/>
      <w:r w:rsidRPr="00B24B46">
        <w:rPr>
          <w:rFonts w:ascii="Book Antiqua" w:hAnsi="Book Antiqua"/>
          <w:sz w:val="30"/>
          <w:szCs w:val="30"/>
        </w:rPr>
        <w:t xml:space="preserve"> and burial will be in the Decatur </w:t>
      </w:r>
      <w:r>
        <w:rPr>
          <w:rFonts w:ascii="Book Antiqua" w:hAnsi="Book Antiqua"/>
          <w:sz w:val="30"/>
          <w:szCs w:val="30"/>
        </w:rPr>
        <w:t>C</w:t>
      </w:r>
      <w:r w:rsidRPr="00B24B46">
        <w:rPr>
          <w:rFonts w:ascii="Book Antiqua" w:hAnsi="Book Antiqua"/>
          <w:sz w:val="30"/>
          <w:szCs w:val="30"/>
        </w:rPr>
        <w:t>emetery.</w:t>
      </w:r>
    </w:p>
    <w:p w14:paraId="012143C3" w14:textId="77777777" w:rsidR="00B24B46" w:rsidRDefault="00B24B46" w:rsidP="00B24B46">
      <w:pPr>
        <w:contextualSpacing/>
        <w:rPr>
          <w:rFonts w:ascii="Book Antiqua" w:hAnsi="Book Antiqua"/>
          <w:sz w:val="30"/>
          <w:szCs w:val="30"/>
        </w:rPr>
      </w:pPr>
    </w:p>
    <w:p w14:paraId="41FD6618" w14:textId="77777777" w:rsidR="00B24B46" w:rsidRDefault="00B24B46" w:rsidP="00B24B46">
      <w:pPr>
        <w:contextualSpacing/>
        <w:rPr>
          <w:rFonts w:ascii="Book Antiqua" w:hAnsi="Book Antiqua"/>
          <w:sz w:val="30"/>
          <w:szCs w:val="30"/>
        </w:rPr>
      </w:pPr>
      <w:r w:rsidRPr="00B24B46">
        <w:rPr>
          <w:rFonts w:ascii="Book Antiqua" w:hAnsi="Book Antiqua"/>
          <w:sz w:val="30"/>
          <w:szCs w:val="30"/>
        </w:rPr>
        <w:t>Decatur Daily Democrat, Adams Co</w:t>
      </w:r>
      <w:r>
        <w:rPr>
          <w:rFonts w:ascii="Book Antiqua" w:hAnsi="Book Antiqua"/>
          <w:sz w:val="30"/>
          <w:szCs w:val="30"/>
        </w:rPr>
        <w:t>unty, Indiana</w:t>
      </w:r>
    </w:p>
    <w:p w14:paraId="02C2D192" w14:textId="44D5FCED" w:rsidR="00B24B46" w:rsidRDefault="00B24B46" w:rsidP="00B24B46">
      <w:pPr>
        <w:contextualSpacing/>
        <w:rPr>
          <w:rFonts w:ascii="Book Antiqua" w:hAnsi="Book Antiqua"/>
          <w:sz w:val="30"/>
          <w:szCs w:val="30"/>
        </w:rPr>
      </w:pPr>
      <w:r w:rsidRPr="00B24B46">
        <w:rPr>
          <w:rFonts w:ascii="Book Antiqua" w:hAnsi="Book Antiqua"/>
          <w:sz w:val="30"/>
          <w:szCs w:val="30"/>
        </w:rPr>
        <w:t>Saturday, February 27, 1965</w:t>
      </w:r>
    </w:p>
    <w:p w14:paraId="02AEBE53" w14:textId="77777777" w:rsidR="00FC53AF" w:rsidRDefault="00FC53AF" w:rsidP="00B24B46">
      <w:pPr>
        <w:contextualSpacing/>
        <w:rPr>
          <w:rFonts w:ascii="Book Antiqua" w:hAnsi="Book Antiqua"/>
          <w:sz w:val="30"/>
          <w:szCs w:val="30"/>
        </w:rPr>
      </w:pPr>
    </w:p>
    <w:p w14:paraId="0EE34C4D" w14:textId="42CB411A" w:rsidR="00FC53AF" w:rsidRDefault="00FC53AF" w:rsidP="00B24B46">
      <w:pPr>
        <w:contextualSpacing/>
        <w:rPr>
          <w:rFonts w:ascii="Book Antiqua" w:hAnsi="Book Antiqua"/>
          <w:sz w:val="30"/>
          <w:szCs w:val="30"/>
        </w:rPr>
      </w:pPr>
      <w:r>
        <w:rPr>
          <w:rFonts w:ascii="Book Antiqua" w:hAnsi="Book Antiqua"/>
          <w:sz w:val="30"/>
          <w:szCs w:val="30"/>
        </w:rPr>
        <w:t>**</w:t>
      </w:r>
    </w:p>
    <w:p w14:paraId="3FFA7662" w14:textId="77777777" w:rsidR="00FC53AF" w:rsidRDefault="00FC53AF" w:rsidP="00FC53AF">
      <w:pPr>
        <w:contextualSpacing/>
        <w:rPr>
          <w:rFonts w:ascii="Book Antiqua" w:hAnsi="Book Antiqua"/>
          <w:sz w:val="30"/>
          <w:szCs w:val="30"/>
        </w:rPr>
      </w:pPr>
      <w:r w:rsidRPr="00B24B46">
        <w:rPr>
          <w:rFonts w:ascii="Book Antiqua" w:hAnsi="Book Antiqua"/>
          <w:sz w:val="30"/>
          <w:szCs w:val="30"/>
        </w:rPr>
        <w:t>Indiana Births, 1880-1920</w:t>
      </w:r>
    </w:p>
    <w:p w14:paraId="069C6AE4" w14:textId="77777777" w:rsidR="00FC53AF" w:rsidRPr="00B24B46" w:rsidRDefault="00FC53AF" w:rsidP="00FC53AF">
      <w:pPr>
        <w:contextualSpacing/>
        <w:rPr>
          <w:rFonts w:ascii="Book Antiqua" w:hAnsi="Book Antiqua"/>
          <w:sz w:val="30"/>
          <w:szCs w:val="30"/>
        </w:rPr>
      </w:pPr>
    </w:p>
    <w:p w14:paraId="77019B23" w14:textId="77777777" w:rsidR="00FC53AF" w:rsidRDefault="00FC53AF" w:rsidP="00FC53AF">
      <w:pPr>
        <w:contextualSpacing/>
        <w:rPr>
          <w:rFonts w:ascii="Book Antiqua" w:hAnsi="Book Antiqua"/>
          <w:sz w:val="30"/>
          <w:szCs w:val="30"/>
        </w:rPr>
      </w:pPr>
      <w:r w:rsidRPr="00B24B46">
        <w:rPr>
          <w:rFonts w:ascii="Book Antiqua" w:hAnsi="Book Antiqua"/>
          <w:sz w:val="30"/>
          <w:szCs w:val="30"/>
        </w:rPr>
        <w:t>Name: Winans, ___</w:t>
      </w:r>
    </w:p>
    <w:p w14:paraId="59F4A02B" w14:textId="77777777" w:rsidR="00FC53AF" w:rsidRDefault="00FC53AF" w:rsidP="00FC53AF">
      <w:pPr>
        <w:contextualSpacing/>
        <w:rPr>
          <w:rFonts w:ascii="Book Antiqua" w:hAnsi="Book Antiqua"/>
          <w:sz w:val="30"/>
          <w:szCs w:val="30"/>
        </w:rPr>
      </w:pPr>
      <w:r w:rsidRPr="00B24B46">
        <w:rPr>
          <w:rFonts w:ascii="Book Antiqua" w:hAnsi="Book Antiqua"/>
          <w:sz w:val="30"/>
          <w:szCs w:val="30"/>
        </w:rPr>
        <w:t xml:space="preserve">Father: I. D; Mother: Belle </w:t>
      </w:r>
      <w:proofErr w:type="spellStart"/>
      <w:r w:rsidRPr="00B24B46">
        <w:rPr>
          <w:rFonts w:ascii="Book Antiqua" w:hAnsi="Book Antiqua"/>
          <w:sz w:val="30"/>
          <w:szCs w:val="30"/>
        </w:rPr>
        <w:t>Arkey</w:t>
      </w:r>
      <w:proofErr w:type="spellEnd"/>
    </w:p>
    <w:p w14:paraId="1B042E37" w14:textId="77777777" w:rsidR="00FC53AF" w:rsidRDefault="00FC53AF" w:rsidP="00FC53AF">
      <w:pPr>
        <w:contextualSpacing/>
        <w:rPr>
          <w:rFonts w:ascii="Book Antiqua" w:hAnsi="Book Antiqua"/>
          <w:sz w:val="30"/>
          <w:szCs w:val="30"/>
        </w:rPr>
      </w:pPr>
      <w:r w:rsidRPr="00B24B46">
        <w:rPr>
          <w:rFonts w:ascii="Book Antiqua" w:hAnsi="Book Antiqua"/>
          <w:sz w:val="30"/>
          <w:szCs w:val="30"/>
        </w:rPr>
        <w:t>County: Adams; Gender: Male</w:t>
      </w:r>
    </w:p>
    <w:p w14:paraId="39BD65C6" w14:textId="2F8F5935" w:rsidR="00FC53AF" w:rsidRPr="00B24B46" w:rsidRDefault="00FC53AF" w:rsidP="00FC53AF">
      <w:pPr>
        <w:contextualSpacing/>
        <w:rPr>
          <w:rFonts w:ascii="Book Antiqua" w:hAnsi="Book Antiqua"/>
          <w:sz w:val="30"/>
          <w:szCs w:val="30"/>
        </w:rPr>
      </w:pPr>
      <w:r w:rsidRPr="00B24B46">
        <w:rPr>
          <w:rFonts w:ascii="Book Antiqua" w:hAnsi="Book Antiqua"/>
          <w:sz w:val="30"/>
          <w:szCs w:val="30"/>
        </w:rPr>
        <w:t>Birth Date: 5 Apr 1883</w:t>
      </w:r>
    </w:p>
    <w:p w14:paraId="31F63891" w14:textId="77777777" w:rsidR="00FC53AF" w:rsidRPr="00B24B46" w:rsidRDefault="00FC53AF" w:rsidP="00FC53AF">
      <w:pPr>
        <w:contextualSpacing/>
        <w:rPr>
          <w:rFonts w:ascii="Book Antiqua" w:hAnsi="Book Antiqua"/>
          <w:sz w:val="30"/>
          <w:szCs w:val="30"/>
        </w:rPr>
      </w:pPr>
      <w:r w:rsidRPr="00B24B46">
        <w:rPr>
          <w:rFonts w:ascii="Book Antiqua" w:hAnsi="Book Antiqua"/>
          <w:sz w:val="30"/>
          <w:szCs w:val="30"/>
        </w:rPr>
        <w:t>Reference: Adams County, Indiana Index to Birth Records 1882 - 1920 Inclusive Volume I Letters A - Z Inclusive;</w:t>
      </w:r>
    </w:p>
    <w:p w14:paraId="4DE4F222" w14:textId="77777777" w:rsidR="00FC53AF" w:rsidRPr="00B24B46" w:rsidRDefault="00FC53AF" w:rsidP="00FC53AF">
      <w:pPr>
        <w:contextualSpacing/>
        <w:rPr>
          <w:rFonts w:ascii="Book Antiqua" w:hAnsi="Book Antiqua"/>
          <w:sz w:val="30"/>
          <w:szCs w:val="30"/>
        </w:rPr>
      </w:pPr>
      <w:r w:rsidRPr="00B24B46">
        <w:rPr>
          <w:rFonts w:ascii="Book Antiqua" w:hAnsi="Book Antiqua"/>
          <w:sz w:val="30"/>
          <w:szCs w:val="30"/>
        </w:rPr>
        <w:t>Book: H-1, Page: 74</w:t>
      </w:r>
    </w:p>
    <w:sectPr w:rsidR="00FC53AF" w:rsidRPr="00B24B46" w:rsidSect="00FC53AF">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56968"/>
    <w:rsid w:val="000A6F6E"/>
    <w:rsid w:val="000B0AAA"/>
    <w:rsid w:val="000D44E9"/>
    <w:rsid w:val="00112AA4"/>
    <w:rsid w:val="00133E44"/>
    <w:rsid w:val="0014001F"/>
    <w:rsid w:val="001432A1"/>
    <w:rsid w:val="001A6AF1"/>
    <w:rsid w:val="001E5E6E"/>
    <w:rsid w:val="002748F5"/>
    <w:rsid w:val="0034166E"/>
    <w:rsid w:val="00365B55"/>
    <w:rsid w:val="003F77F1"/>
    <w:rsid w:val="00421AF0"/>
    <w:rsid w:val="004A0ED2"/>
    <w:rsid w:val="004C4886"/>
    <w:rsid w:val="005505E8"/>
    <w:rsid w:val="005F4559"/>
    <w:rsid w:val="00616B87"/>
    <w:rsid w:val="00620384"/>
    <w:rsid w:val="00634D00"/>
    <w:rsid w:val="00646899"/>
    <w:rsid w:val="00655DAC"/>
    <w:rsid w:val="006A45D3"/>
    <w:rsid w:val="007158AE"/>
    <w:rsid w:val="0076630B"/>
    <w:rsid w:val="00771A86"/>
    <w:rsid w:val="00797AE8"/>
    <w:rsid w:val="007E7C52"/>
    <w:rsid w:val="007F2E3F"/>
    <w:rsid w:val="00826205"/>
    <w:rsid w:val="00850255"/>
    <w:rsid w:val="00885643"/>
    <w:rsid w:val="00894B89"/>
    <w:rsid w:val="008B66DE"/>
    <w:rsid w:val="008C6964"/>
    <w:rsid w:val="008D4408"/>
    <w:rsid w:val="008D651C"/>
    <w:rsid w:val="008D67EF"/>
    <w:rsid w:val="008E334F"/>
    <w:rsid w:val="00901892"/>
    <w:rsid w:val="00945010"/>
    <w:rsid w:val="00950FA0"/>
    <w:rsid w:val="00991A17"/>
    <w:rsid w:val="009D308C"/>
    <w:rsid w:val="009D7B95"/>
    <w:rsid w:val="00A02C79"/>
    <w:rsid w:val="00A812AA"/>
    <w:rsid w:val="00AC4CAD"/>
    <w:rsid w:val="00AE1962"/>
    <w:rsid w:val="00B24B46"/>
    <w:rsid w:val="00B32A97"/>
    <w:rsid w:val="00B34215"/>
    <w:rsid w:val="00B4551C"/>
    <w:rsid w:val="00B45C41"/>
    <w:rsid w:val="00B55454"/>
    <w:rsid w:val="00B95779"/>
    <w:rsid w:val="00BC6400"/>
    <w:rsid w:val="00BD5693"/>
    <w:rsid w:val="00BE3215"/>
    <w:rsid w:val="00C01620"/>
    <w:rsid w:val="00C06E7F"/>
    <w:rsid w:val="00C63AAA"/>
    <w:rsid w:val="00C95CB0"/>
    <w:rsid w:val="00CA4C1C"/>
    <w:rsid w:val="00D16A38"/>
    <w:rsid w:val="00D52816"/>
    <w:rsid w:val="00D63FD9"/>
    <w:rsid w:val="00E11A8D"/>
    <w:rsid w:val="00E16677"/>
    <w:rsid w:val="00E716D9"/>
    <w:rsid w:val="00E770B2"/>
    <w:rsid w:val="00EA5250"/>
    <w:rsid w:val="00EA65A9"/>
    <w:rsid w:val="00EC2D28"/>
    <w:rsid w:val="00EE026D"/>
    <w:rsid w:val="00F05F77"/>
    <w:rsid w:val="00F108B3"/>
    <w:rsid w:val="00F27C02"/>
    <w:rsid w:val="00F34E6C"/>
    <w:rsid w:val="00F53A7C"/>
    <w:rsid w:val="00FC3DB7"/>
    <w:rsid w:val="00FC53AF"/>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BC40"/>
  <w15:docId w15:val="{468C948F-89D1-43F4-AC08-48B29BA0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2131312908">
      <w:bodyDiv w:val="1"/>
      <w:marLeft w:val="0"/>
      <w:marRight w:val="0"/>
      <w:marTop w:val="0"/>
      <w:marBottom w:val="0"/>
      <w:divBdr>
        <w:top w:val="none" w:sz="0" w:space="0" w:color="auto"/>
        <w:left w:val="none" w:sz="0" w:space="0" w:color="auto"/>
        <w:bottom w:val="none" w:sz="0" w:space="0" w:color="auto"/>
        <w:right w:val="none" w:sz="0" w:space="0" w:color="auto"/>
      </w:divBdr>
      <w:divsChild>
        <w:div w:id="1007945307">
          <w:marLeft w:val="0"/>
          <w:marRight w:val="0"/>
          <w:marTop w:val="0"/>
          <w:marBottom w:val="0"/>
          <w:divBdr>
            <w:top w:val="none" w:sz="0" w:space="0" w:color="auto"/>
            <w:left w:val="none" w:sz="0" w:space="0" w:color="auto"/>
            <w:bottom w:val="none" w:sz="0" w:space="0" w:color="auto"/>
            <w:right w:val="none" w:sz="0" w:space="0" w:color="auto"/>
          </w:divBdr>
        </w:div>
        <w:div w:id="1209494003">
          <w:marLeft w:val="0"/>
          <w:marRight w:val="0"/>
          <w:marTop w:val="0"/>
          <w:marBottom w:val="0"/>
          <w:divBdr>
            <w:top w:val="none" w:sz="0" w:space="0" w:color="auto"/>
            <w:left w:val="none" w:sz="0" w:space="0" w:color="auto"/>
            <w:bottom w:val="none" w:sz="0" w:space="0" w:color="auto"/>
            <w:right w:val="none" w:sz="0" w:space="0" w:color="auto"/>
          </w:divBdr>
        </w:div>
        <w:div w:id="727339454">
          <w:marLeft w:val="0"/>
          <w:marRight w:val="0"/>
          <w:marTop w:val="0"/>
          <w:marBottom w:val="0"/>
          <w:divBdr>
            <w:top w:val="none" w:sz="0" w:space="0" w:color="auto"/>
            <w:left w:val="none" w:sz="0" w:space="0" w:color="auto"/>
            <w:bottom w:val="none" w:sz="0" w:space="0" w:color="auto"/>
            <w:right w:val="none" w:sz="0" w:space="0" w:color="auto"/>
          </w:divBdr>
        </w:div>
        <w:div w:id="219101366">
          <w:marLeft w:val="0"/>
          <w:marRight w:val="0"/>
          <w:marTop w:val="0"/>
          <w:marBottom w:val="0"/>
          <w:divBdr>
            <w:top w:val="none" w:sz="0" w:space="0" w:color="auto"/>
            <w:left w:val="none" w:sz="0" w:space="0" w:color="auto"/>
            <w:bottom w:val="none" w:sz="0" w:space="0" w:color="auto"/>
            <w:right w:val="none" w:sz="0" w:space="0" w:color="auto"/>
          </w:divBdr>
        </w:div>
        <w:div w:id="61166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2025-12-23T16:46:00Z</dcterms:created>
  <dcterms:modified xsi:type="dcterms:W3CDTF">2026-06-02T12:34:00Z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2025-12-23T16:01:06Z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2d6c0be7-08b3-43ab-bcc2-63f772c10c58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